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808" w:rsidRPr="00877FFE" w:rsidRDefault="00161808" w:rsidP="00161808">
      <w:pPr>
        <w:tabs>
          <w:tab w:val="left" w:pos="4111"/>
        </w:tabs>
        <w:spacing w:after="0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361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ДОГОВОР АРЕНДЫ №</w:t>
      </w:r>
      <w:r w:rsidR="003E52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</w:t>
      </w:r>
    </w:p>
    <w:p w:rsidR="00161808" w:rsidRPr="00B361C6" w:rsidRDefault="00161808" w:rsidP="00161808">
      <w:pPr>
        <w:tabs>
          <w:tab w:val="left" w:pos="9214"/>
        </w:tabs>
        <w:spacing w:after="0"/>
        <w:ind w:right="-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Тюмень                                                      </w:t>
      </w:r>
      <w:r w:rsidR="000034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</w:t>
      </w: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F905CA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3E528C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3E52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 </w:t>
      </w:r>
      <w:r w:rsidR="00FD6A71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E1780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161808" w:rsidRPr="00B361C6" w:rsidRDefault="00161808" w:rsidP="00161808">
      <w:pPr>
        <w:tabs>
          <w:tab w:val="left" w:pos="9214"/>
        </w:tabs>
        <w:spacing w:after="0"/>
        <w:ind w:right="-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1808" w:rsidRPr="00B361C6" w:rsidRDefault="00161808" w:rsidP="00161808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361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Государственное автономное</w:t>
      </w:r>
      <w:proofErr w:type="gramEnd"/>
      <w:r w:rsidRPr="00B361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учреждение культуры Тюменской области «Тюменское концертно-театральное объединение»</w:t>
      </w: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именуемое в дальнейшем </w:t>
      </w:r>
      <w:r w:rsidRPr="00B361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«АРЕНДОДАТЕЛЬ»,</w:t>
      </w: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лице </w:t>
      </w:r>
      <w:r w:rsidR="008F307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_____________________________, действующ__  на основании ____________</w:t>
      </w: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одной стороны, и </w:t>
      </w:r>
    </w:p>
    <w:p w:rsidR="00161808" w:rsidRPr="00F3782C" w:rsidRDefault="003E528C" w:rsidP="00161808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  <w:r w:rsidR="000545B5" w:rsidRPr="006679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="00161808" w:rsidRPr="006679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именуем</w:t>
      </w:r>
      <w:r w:rsidR="000545B5" w:rsidRPr="006679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ое</w:t>
      </w:r>
      <w:r w:rsidR="00161808" w:rsidRPr="006679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дальнейшем</w:t>
      </w:r>
      <w:r w:rsidR="00161808" w:rsidRPr="006679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161808" w:rsidRPr="00F378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АРЕНДАТОР»,</w:t>
      </w:r>
      <w:r w:rsidR="00FB3F6B" w:rsidRPr="00F3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лице </w:t>
      </w:r>
      <w:r w:rsidRPr="00F3782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</w:t>
      </w:r>
      <w:r w:rsidR="000545B5" w:rsidRPr="00F3782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FB3F6B" w:rsidRPr="00F3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действующе</w:t>
      </w:r>
      <w:r w:rsidRPr="00F3782C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="00FB3F6B" w:rsidRPr="00F3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основании </w:t>
      </w:r>
      <w:r w:rsidR="000545B5" w:rsidRPr="00F3782C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Устава,</w:t>
      </w:r>
      <w:r w:rsidR="00161808" w:rsidRPr="00F3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другой стороны, а совместно именуемые </w:t>
      </w:r>
      <w:r w:rsidR="00D80F1F" w:rsidRPr="00F3782C">
        <w:rPr>
          <w:rFonts w:ascii="Times New Roman" w:eastAsia="Times New Roman" w:hAnsi="Times New Roman" w:cs="Times New Roman"/>
          <w:sz w:val="24"/>
          <w:szCs w:val="24"/>
          <w:lang w:eastAsia="ru-RU"/>
        </w:rPr>
        <w:t>«Стороны», заключили настоящий д</w:t>
      </w:r>
      <w:r w:rsidR="00161808" w:rsidRPr="00F3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оговор (далее </w:t>
      </w:r>
      <w:r w:rsidR="00D80F1F" w:rsidRPr="00F3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161808" w:rsidRPr="00F3782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Договор) о нижеследующем:</w:t>
      </w:r>
    </w:p>
    <w:p w:rsidR="00161808" w:rsidRPr="00F3782C" w:rsidRDefault="00161808" w:rsidP="00161808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1808" w:rsidRPr="00F3782C" w:rsidRDefault="00161808" w:rsidP="00D65915">
      <w:pPr>
        <w:spacing w:after="0"/>
        <w:ind w:right="-2" w:firstLine="708"/>
        <w:jc w:val="center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  <w:r w:rsidRPr="00F3782C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1. ПРЕДМЕТ ДОГОВОРА</w:t>
      </w:r>
    </w:p>
    <w:p w:rsidR="00F3782C" w:rsidRPr="000573CB" w:rsidRDefault="00161808" w:rsidP="00F3782C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782C">
        <w:rPr>
          <w:rFonts w:ascii="Times New Roman" w:eastAsia="SimSun" w:hAnsi="Times New Roman" w:cs="Times New Roman"/>
          <w:sz w:val="24"/>
          <w:szCs w:val="24"/>
        </w:rPr>
        <w:t xml:space="preserve">1.1. Арендодатель </w:t>
      </w:r>
      <w:r w:rsidRPr="00F3782C">
        <w:rPr>
          <w:rFonts w:ascii="Times New Roman" w:hAnsi="Times New Roman" w:cs="Times New Roman"/>
          <w:sz w:val="24"/>
          <w:szCs w:val="24"/>
        </w:rPr>
        <w:t xml:space="preserve">обязуется за плату во временное владение и пользование предоставить Арендатору </w:t>
      </w:r>
      <w:r w:rsidR="0051233E" w:rsidRPr="00F3782C">
        <w:rPr>
          <w:rFonts w:ascii="Times New Roman" w:hAnsi="Times New Roman" w:cs="Times New Roman"/>
          <w:sz w:val="24"/>
          <w:szCs w:val="24"/>
        </w:rPr>
        <w:t>недвижимое имущество -</w:t>
      </w:r>
      <w:r w:rsidR="00675E16" w:rsidRPr="00F3782C">
        <w:rPr>
          <w:rFonts w:ascii="Times New Roman" w:hAnsi="Times New Roman" w:cs="Times New Roman"/>
          <w:sz w:val="24"/>
          <w:szCs w:val="24"/>
        </w:rPr>
        <w:t>нежилые</w:t>
      </w:r>
      <w:r w:rsidRPr="00F3782C">
        <w:rPr>
          <w:rFonts w:ascii="Times New Roman" w:hAnsi="Times New Roman" w:cs="Times New Roman"/>
          <w:sz w:val="24"/>
          <w:szCs w:val="24"/>
        </w:rPr>
        <w:t xml:space="preserve"> помещения</w:t>
      </w:r>
      <w:r w:rsidR="00523893">
        <w:rPr>
          <w:rFonts w:ascii="Times New Roman" w:hAnsi="Times New Roman" w:cs="Times New Roman"/>
          <w:sz w:val="24"/>
          <w:szCs w:val="24"/>
        </w:rPr>
        <w:t xml:space="preserve">на первом этаже </w:t>
      </w:r>
      <w:r w:rsidR="00F3782C" w:rsidRPr="00F3782C">
        <w:rPr>
          <w:rFonts w:ascii="Times New Roman" w:hAnsi="Times New Roman" w:cs="Times New Roman"/>
          <w:sz w:val="24"/>
          <w:szCs w:val="24"/>
        </w:rPr>
        <w:t xml:space="preserve">в здании структурного </w:t>
      </w:r>
      <w:r w:rsidR="00F3782C" w:rsidRPr="000573CB">
        <w:rPr>
          <w:rFonts w:ascii="Times New Roman" w:hAnsi="Times New Roman" w:cs="Times New Roman"/>
          <w:sz w:val="24"/>
          <w:szCs w:val="24"/>
        </w:rPr>
        <w:t>подразделения «Тюменский драматический театр», по адресу: г.Тюмень, ул.Республики, д.129</w:t>
      </w:r>
    </w:p>
    <w:tbl>
      <w:tblPr>
        <w:tblW w:w="5033" w:type="pct"/>
        <w:tblCellSpacing w:w="0" w:type="dxa"/>
        <w:tblInd w:w="-2" w:type="dxa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917"/>
        <w:gridCol w:w="4120"/>
        <w:gridCol w:w="4809"/>
      </w:tblGrid>
      <w:tr w:rsidR="000573CB" w:rsidRPr="000573CB" w:rsidTr="00B15AE9">
        <w:trPr>
          <w:tblCellSpacing w:w="0" w:type="dxa"/>
        </w:trPr>
        <w:tc>
          <w:tcPr>
            <w:tcW w:w="4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:rsidR="000573CB" w:rsidRPr="000573CB" w:rsidRDefault="000573CB" w:rsidP="000573CB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:rsidR="000573CB" w:rsidRPr="000573CB" w:rsidRDefault="000573CB" w:rsidP="000573CB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7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Недвижимое имущество, помещение</w:t>
            </w:r>
          </w:p>
          <w:p w:rsidR="000573CB" w:rsidRPr="000573CB" w:rsidRDefault="000573CB" w:rsidP="000573CB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7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(№, наименование)</w:t>
            </w:r>
          </w:p>
        </w:tc>
        <w:tc>
          <w:tcPr>
            <w:tcW w:w="24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0573CB" w:rsidRPr="000573CB" w:rsidRDefault="000573CB" w:rsidP="000573CB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7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Площадь, кв. м. для сдачи в аренду</w:t>
            </w:r>
          </w:p>
        </w:tc>
      </w:tr>
      <w:tr w:rsidR="000573CB" w:rsidRPr="000573CB" w:rsidTr="00B15AE9">
        <w:trPr>
          <w:trHeight w:val="335"/>
          <w:tblCellSpacing w:w="0" w:type="dxa"/>
        </w:trPr>
        <w:tc>
          <w:tcPr>
            <w:tcW w:w="46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0573CB" w:rsidRPr="000573CB" w:rsidRDefault="000573CB" w:rsidP="000573CB">
            <w:pPr>
              <w:numPr>
                <w:ilvl w:val="0"/>
                <w:numId w:val="11"/>
              </w:numPr>
              <w:spacing w:after="0" w:line="240" w:lineRule="auto"/>
              <w:ind w:hanging="436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92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0573CB" w:rsidRPr="000573CB" w:rsidRDefault="000573CB" w:rsidP="000573CB">
            <w:pPr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73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№7 (Душевая)</w:t>
            </w:r>
          </w:p>
        </w:tc>
        <w:tc>
          <w:tcPr>
            <w:tcW w:w="2443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0573CB" w:rsidRPr="000573CB" w:rsidRDefault="000573CB" w:rsidP="000573CB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7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1,70</w:t>
            </w:r>
          </w:p>
        </w:tc>
      </w:tr>
      <w:tr w:rsidR="000573CB" w:rsidRPr="000573CB" w:rsidTr="00B15AE9">
        <w:trPr>
          <w:tblCellSpacing w:w="0" w:type="dxa"/>
        </w:trPr>
        <w:tc>
          <w:tcPr>
            <w:tcW w:w="46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0573CB" w:rsidRPr="000573CB" w:rsidRDefault="000573CB" w:rsidP="000573CB">
            <w:pPr>
              <w:numPr>
                <w:ilvl w:val="0"/>
                <w:numId w:val="12"/>
              </w:numPr>
              <w:spacing w:after="0" w:line="240" w:lineRule="auto"/>
              <w:ind w:hanging="436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92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0573CB" w:rsidRPr="000573CB" w:rsidRDefault="000573CB" w:rsidP="000573CB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7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№17, (Обеденный зал, общая площадь 234,60)</w:t>
            </w:r>
          </w:p>
        </w:tc>
        <w:tc>
          <w:tcPr>
            <w:tcW w:w="2443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0573CB" w:rsidRPr="000573CB" w:rsidRDefault="000573CB" w:rsidP="000573CB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7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10,00</w:t>
            </w:r>
          </w:p>
        </w:tc>
      </w:tr>
      <w:tr w:rsidR="000573CB" w:rsidRPr="000573CB" w:rsidTr="00B15AE9">
        <w:trPr>
          <w:tblCellSpacing w:w="0" w:type="dxa"/>
        </w:trPr>
        <w:tc>
          <w:tcPr>
            <w:tcW w:w="46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0573CB" w:rsidRPr="000573CB" w:rsidRDefault="000573CB" w:rsidP="000573CB">
            <w:pPr>
              <w:numPr>
                <w:ilvl w:val="0"/>
                <w:numId w:val="13"/>
              </w:numPr>
              <w:spacing w:after="0" w:line="240" w:lineRule="auto"/>
              <w:ind w:hanging="436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92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0573CB" w:rsidRPr="000573CB" w:rsidRDefault="000573CB" w:rsidP="000573CB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7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№19 (Холодильная камера)</w:t>
            </w:r>
          </w:p>
        </w:tc>
        <w:tc>
          <w:tcPr>
            <w:tcW w:w="2443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0573CB" w:rsidRPr="000573CB" w:rsidRDefault="000573CB" w:rsidP="000573CB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7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13,00</w:t>
            </w:r>
          </w:p>
        </w:tc>
      </w:tr>
      <w:tr w:rsidR="000573CB" w:rsidRPr="000573CB" w:rsidTr="00B15AE9">
        <w:trPr>
          <w:tblCellSpacing w:w="0" w:type="dxa"/>
        </w:trPr>
        <w:tc>
          <w:tcPr>
            <w:tcW w:w="46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0573CB" w:rsidRPr="000573CB" w:rsidRDefault="000573CB" w:rsidP="000573CB">
            <w:pPr>
              <w:numPr>
                <w:ilvl w:val="0"/>
                <w:numId w:val="13"/>
              </w:numPr>
              <w:spacing w:after="0" w:line="240" w:lineRule="auto"/>
              <w:ind w:hanging="436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92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0573CB" w:rsidRPr="000573CB" w:rsidRDefault="000573CB" w:rsidP="000573CB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7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№20 (Холодильная камера)</w:t>
            </w:r>
          </w:p>
        </w:tc>
        <w:tc>
          <w:tcPr>
            <w:tcW w:w="2443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0573CB" w:rsidRPr="000573CB" w:rsidRDefault="000573CB" w:rsidP="000573CB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7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6,70</w:t>
            </w:r>
          </w:p>
        </w:tc>
      </w:tr>
      <w:tr w:rsidR="000573CB" w:rsidRPr="000573CB" w:rsidTr="00B15AE9">
        <w:trPr>
          <w:trHeight w:val="345"/>
          <w:tblCellSpacing w:w="0" w:type="dxa"/>
        </w:trPr>
        <w:tc>
          <w:tcPr>
            <w:tcW w:w="46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0573CB" w:rsidRPr="000573CB" w:rsidRDefault="000573CB" w:rsidP="000573CB">
            <w:pPr>
              <w:numPr>
                <w:ilvl w:val="0"/>
                <w:numId w:val="13"/>
              </w:numPr>
              <w:spacing w:after="0" w:line="240" w:lineRule="auto"/>
              <w:ind w:hanging="436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92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0573CB" w:rsidRPr="000573CB" w:rsidRDefault="000573CB" w:rsidP="000573CB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7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№21 (Холодильная камера)</w:t>
            </w:r>
          </w:p>
        </w:tc>
        <w:tc>
          <w:tcPr>
            <w:tcW w:w="2443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0573CB" w:rsidRPr="000573CB" w:rsidRDefault="000573CB" w:rsidP="000573CB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7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7,70</w:t>
            </w:r>
          </w:p>
        </w:tc>
      </w:tr>
      <w:tr w:rsidR="000573CB" w:rsidRPr="000573CB" w:rsidTr="00B15AE9">
        <w:trPr>
          <w:tblCellSpacing w:w="0" w:type="dxa"/>
        </w:trPr>
        <w:tc>
          <w:tcPr>
            <w:tcW w:w="46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0573CB" w:rsidRPr="000573CB" w:rsidRDefault="000573CB" w:rsidP="000573CB">
            <w:pPr>
              <w:tabs>
                <w:tab w:val="num" w:pos="709"/>
              </w:tabs>
              <w:ind w:left="360" w:hanging="436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7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</w:tc>
        <w:tc>
          <w:tcPr>
            <w:tcW w:w="2092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0573CB" w:rsidRPr="000573CB" w:rsidRDefault="000573CB" w:rsidP="000573CB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73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№32 (Гардеробная)</w:t>
            </w:r>
          </w:p>
        </w:tc>
        <w:tc>
          <w:tcPr>
            <w:tcW w:w="2443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0573CB" w:rsidRPr="000573CB" w:rsidRDefault="000573CB" w:rsidP="000573CB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7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9,70</w:t>
            </w:r>
          </w:p>
        </w:tc>
      </w:tr>
      <w:tr w:rsidR="000573CB" w:rsidRPr="000573CB" w:rsidTr="00B15AE9">
        <w:trPr>
          <w:tblCellSpacing w:w="0" w:type="dxa"/>
        </w:trPr>
        <w:tc>
          <w:tcPr>
            <w:tcW w:w="46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0573CB" w:rsidRPr="000573CB" w:rsidRDefault="000573CB" w:rsidP="000573CB">
            <w:pPr>
              <w:tabs>
                <w:tab w:val="num" w:pos="709"/>
              </w:tabs>
              <w:ind w:left="360" w:hanging="436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7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2092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0573CB" w:rsidRPr="000573CB" w:rsidRDefault="000573CB" w:rsidP="000573CB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7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№35 (Гардероб)</w:t>
            </w:r>
          </w:p>
        </w:tc>
        <w:tc>
          <w:tcPr>
            <w:tcW w:w="2443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0573CB" w:rsidRPr="000573CB" w:rsidRDefault="000573CB" w:rsidP="000573CB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7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7,80</w:t>
            </w:r>
          </w:p>
        </w:tc>
      </w:tr>
      <w:tr w:rsidR="000573CB" w:rsidRPr="000573CB" w:rsidTr="00B15AE9">
        <w:trPr>
          <w:tblCellSpacing w:w="0" w:type="dxa"/>
        </w:trPr>
        <w:tc>
          <w:tcPr>
            <w:tcW w:w="46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0573CB" w:rsidRPr="000573CB" w:rsidRDefault="000573CB" w:rsidP="000573CB">
            <w:pPr>
              <w:tabs>
                <w:tab w:val="num" w:pos="709"/>
              </w:tabs>
              <w:ind w:left="426" w:hanging="436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7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</w:t>
            </w:r>
          </w:p>
        </w:tc>
        <w:tc>
          <w:tcPr>
            <w:tcW w:w="2092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0573CB" w:rsidRPr="000573CB" w:rsidRDefault="000573CB" w:rsidP="00DD5F84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7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№65 </w:t>
            </w:r>
            <w:r w:rsidR="00DD5F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AF0D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Коридор</w:t>
            </w:r>
            <w:r w:rsidR="00DD5F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общая п</w:t>
            </w:r>
            <w:r w:rsidR="00AF0D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лощадь 111,8</w:t>
            </w:r>
            <w:r w:rsidR="00DD5F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443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B15AE9" w:rsidRDefault="000573CB" w:rsidP="00DD5F84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7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33,50</w:t>
            </w:r>
            <w:r w:rsidR="00B15A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DD5F84" w:rsidRPr="000573CB" w:rsidRDefault="00DD5F84" w:rsidP="00B15AE9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(15,44 (использ.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Арендатором) +</w:t>
            </w:r>
            <w:r w:rsidR="00B15A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36,12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 (использ.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Арендатором и Арендодателем)</w:t>
            </w:r>
            <w:proofErr w:type="gramEnd"/>
          </w:p>
        </w:tc>
      </w:tr>
      <w:tr w:rsidR="000573CB" w:rsidRPr="000573CB" w:rsidTr="00B15AE9">
        <w:trPr>
          <w:tblCellSpacing w:w="0" w:type="dxa"/>
        </w:trPr>
        <w:tc>
          <w:tcPr>
            <w:tcW w:w="46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0573CB" w:rsidRPr="000573CB" w:rsidRDefault="000573CB" w:rsidP="000573CB">
            <w:pPr>
              <w:tabs>
                <w:tab w:val="num" w:pos="709"/>
              </w:tabs>
              <w:ind w:left="426" w:hanging="436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7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 </w:t>
            </w:r>
          </w:p>
        </w:tc>
        <w:tc>
          <w:tcPr>
            <w:tcW w:w="2092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0573CB" w:rsidRPr="000573CB" w:rsidRDefault="000573CB" w:rsidP="000573CB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73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 67 (Сервизная)</w:t>
            </w:r>
          </w:p>
        </w:tc>
        <w:tc>
          <w:tcPr>
            <w:tcW w:w="2443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0573CB" w:rsidRPr="000573CB" w:rsidRDefault="000573CB" w:rsidP="000573CB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7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7,70</w:t>
            </w:r>
          </w:p>
        </w:tc>
      </w:tr>
      <w:tr w:rsidR="000573CB" w:rsidRPr="000573CB" w:rsidTr="00B15AE9">
        <w:trPr>
          <w:tblCellSpacing w:w="0" w:type="dxa"/>
        </w:trPr>
        <w:tc>
          <w:tcPr>
            <w:tcW w:w="46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0573CB" w:rsidRPr="000573CB" w:rsidRDefault="000573CB" w:rsidP="000573CB">
            <w:pPr>
              <w:tabs>
                <w:tab w:val="num" w:pos="709"/>
              </w:tabs>
              <w:ind w:left="360" w:hanging="436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7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2092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0573CB" w:rsidRPr="000573CB" w:rsidRDefault="000573CB" w:rsidP="000573CB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7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№76 </w:t>
            </w:r>
            <w:proofErr w:type="gramStart"/>
            <w:r w:rsidRPr="00057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 </w:t>
            </w:r>
            <w:proofErr w:type="gramEnd"/>
            <w:r w:rsidRPr="00057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Подсобное помещение)</w:t>
            </w:r>
          </w:p>
        </w:tc>
        <w:tc>
          <w:tcPr>
            <w:tcW w:w="2443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0573CB" w:rsidRPr="000573CB" w:rsidRDefault="000573CB" w:rsidP="000573CB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7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19,40</w:t>
            </w:r>
          </w:p>
        </w:tc>
      </w:tr>
      <w:tr w:rsidR="000573CB" w:rsidRPr="000573CB" w:rsidTr="00B15AE9">
        <w:trPr>
          <w:tblCellSpacing w:w="0" w:type="dxa"/>
        </w:trPr>
        <w:tc>
          <w:tcPr>
            <w:tcW w:w="46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0573CB" w:rsidRPr="000573CB" w:rsidRDefault="000573CB" w:rsidP="000573CB">
            <w:pPr>
              <w:tabs>
                <w:tab w:val="num" w:pos="709"/>
              </w:tabs>
              <w:ind w:left="360" w:hanging="436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7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2092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0573CB" w:rsidRPr="000573CB" w:rsidRDefault="000573CB" w:rsidP="000573CB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7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№79 (Кладовая)</w:t>
            </w:r>
          </w:p>
        </w:tc>
        <w:tc>
          <w:tcPr>
            <w:tcW w:w="2443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0573CB" w:rsidRPr="000573CB" w:rsidRDefault="000573CB" w:rsidP="000573CB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7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6,70</w:t>
            </w:r>
          </w:p>
        </w:tc>
      </w:tr>
      <w:tr w:rsidR="000573CB" w:rsidRPr="000573CB" w:rsidTr="00B15AE9">
        <w:trPr>
          <w:tblCellSpacing w:w="0" w:type="dxa"/>
        </w:trPr>
        <w:tc>
          <w:tcPr>
            <w:tcW w:w="46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0573CB" w:rsidRPr="000573CB" w:rsidRDefault="000573CB" w:rsidP="000573CB">
            <w:pPr>
              <w:tabs>
                <w:tab w:val="num" w:pos="709"/>
              </w:tabs>
              <w:ind w:left="360" w:hanging="436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7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2092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0573CB" w:rsidRPr="000573CB" w:rsidRDefault="000573CB" w:rsidP="000573CB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7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№81 (Комната персонала)</w:t>
            </w:r>
          </w:p>
        </w:tc>
        <w:tc>
          <w:tcPr>
            <w:tcW w:w="2443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0573CB" w:rsidRPr="000573CB" w:rsidRDefault="000573CB" w:rsidP="000573CB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7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6,90</w:t>
            </w:r>
          </w:p>
        </w:tc>
      </w:tr>
      <w:tr w:rsidR="000573CB" w:rsidRPr="000573CB" w:rsidTr="00B15AE9">
        <w:trPr>
          <w:trHeight w:val="251"/>
          <w:tblCellSpacing w:w="0" w:type="dxa"/>
        </w:trPr>
        <w:tc>
          <w:tcPr>
            <w:tcW w:w="46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0573CB" w:rsidRPr="000573CB" w:rsidRDefault="000573CB" w:rsidP="000573CB">
            <w:pPr>
              <w:tabs>
                <w:tab w:val="num" w:pos="709"/>
              </w:tabs>
              <w:ind w:left="360" w:hanging="436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92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0573CB" w:rsidRPr="000573CB" w:rsidRDefault="000573CB" w:rsidP="000573CB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73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2443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0573CB" w:rsidRPr="000573CB" w:rsidRDefault="000573CB" w:rsidP="000573CB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73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130,80</w:t>
            </w:r>
          </w:p>
        </w:tc>
      </w:tr>
    </w:tbl>
    <w:p w:rsidR="00C4586B" w:rsidRPr="000573CB" w:rsidRDefault="00EB1670" w:rsidP="00C34BF1">
      <w:pPr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0573C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</w:t>
      </w:r>
      <w:r w:rsidR="00675E16" w:rsidRPr="000573CB">
        <w:rPr>
          <w:rFonts w:ascii="Times New Roman" w:eastAsia="SimSun" w:hAnsi="Times New Roman" w:cs="Times New Roman"/>
          <w:sz w:val="24"/>
          <w:szCs w:val="24"/>
          <w:lang w:eastAsia="ru-RU"/>
        </w:rPr>
        <w:t>П</w:t>
      </w:r>
      <w:r w:rsidRPr="000573CB">
        <w:rPr>
          <w:rFonts w:ascii="Times New Roman" w:eastAsia="SimSun" w:hAnsi="Times New Roman" w:cs="Times New Roman"/>
          <w:sz w:val="24"/>
          <w:szCs w:val="24"/>
          <w:lang w:eastAsia="ru-RU"/>
        </w:rPr>
        <w:t>омещени</w:t>
      </w:r>
      <w:r w:rsidR="00675E16" w:rsidRPr="000573CB">
        <w:rPr>
          <w:rFonts w:ascii="Times New Roman" w:eastAsia="SimSun" w:hAnsi="Times New Roman" w:cs="Times New Roman"/>
          <w:sz w:val="24"/>
          <w:szCs w:val="24"/>
          <w:lang w:eastAsia="ru-RU"/>
        </w:rPr>
        <w:t>й</w:t>
      </w:r>
      <w:r w:rsidRPr="000573CB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сдаваем</w:t>
      </w:r>
      <w:r w:rsidR="00675E16" w:rsidRPr="000573CB">
        <w:rPr>
          <w:rFonts w:ascii="Times New Roman" w:eastAsia="SimSun" w:hAnsi="Times New Roman" w:cs="Times New Roman"/>
          <w:sz w:val="24"/>
          <w:szCs w:val="24"/>
          <w:lang w:eastAsia="ru-RU"/>
        </w:rPr>
        <w:t>ых</w:t>
      </w:r>
      <w:r w:rsidRPr="000573CB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в аренду</w:t>
      </w:r>
      <w:r w:rsidR="007C4D28" w:rsidRPr="000573CB">
        <w:rPr>
          <w:rFonts w:ascii="Times New Roman" w:eastAsia="SimSun" w:hAnsi="Times New Roman" w:cs="Times New Roman"/>
          <w:sz w:val="24"/>
          <w:szCs w:val="24"/>
          <w:lang w:eastAsia="ru-RU"/>
        </w:rPr>
        <w:t>,</w:t>
      </w:r>
      <w:r w:rsidRPr="000573CB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отмечена </w:t>
      </w:r>
      <w:r w:rsidR="00C4586B" w:rsidRPr="000573CB">
        <w:rPr>
          <w:rFonts w:ascii="Times New Roman" w:eastAsia="SimSun" w:hAnsi="Times New Roman" w:cs="Times New Roman"/>
          <w:sz w:val="24"/>
          <w:szCs w:val="24"/>
          <w:lang w:eastAsia="ru-RU"/>
        </w:rPr>
        <w:t>маркером на П</w:t>
      </w:r>
      <w:r w:rsidR="00C4586B" w:rsidRPr="000573CB">
        <w:rPr>
          <w:rFonts w:ascii="Times New Roman" w:eastAsia="SimSun" w:hAnsi="Times New Roman" w:cs="Times New Roman"/>
          <w:bCs/>
          <w:sz w:val="24"/>
          <w:szCs w:val="24"/>
          <w:lang w:eastAsia="ru-RU"/>
        </w:rPr>
        <w:t>лан</w:t>
      </w:r>
      <w:r w:rsidR="00A42697" w:rsidRPr="000573CB">
        <w:rPr>
          <w:rFonts w:ascii="Times New Roman" w:eastAsia="SimSun" w:hAnsi="Times New Roman" w:cs="Times New Roman"/>
          <w:bCs/>
          <w:sz w:val="24"/>
          <w:szCs w:val="24"/>
          <w:lang w:eastAsia="ru-RU"/>
        </w:rPr>
        <w:t>е</w:t>
      </w:r>
      <w:r w:rsidR="001A7351" w:rsidRPr="000573CB">
        <w:rPr>
          <w:rFonts w:ascii="Times New Roman" w:eastAsia="SimSun" w:hAnsi="Times New Roman" w:cs="Times New Roman"/>
          <w:bCs/>
          <w:sz w:val="24"/>
          <w:szCs w:val="24"/>
          <w:lang w:eastAsia="ru-RU"/>
        </w:rPr>
        <w:t xml:space="preserve"> 1</w:t>
      </w:r>
      <w:r w:rsidR="0057773D" w:rsidRPr="000573CB">
        <w:rPr>
          <w:rFonts w:ascii="Times New Roman" w:eastAsia="SimSun" w:hAnsi="Times New Roman" w:cs="Times New Roman"/>
          <w:bCs/>
          <w:sz w:val="24"/>
          <w:szCs w:val="24"/>
          <w:lang w:eastAsia="ru-RU"/>
        </w:rPr>
        <w:t>э</w:t>
      </w:r>
      <w:r w:rsidR="00C4586B" w:rsidRPr="000573CB">
        <w:rPr>
          <w:rFonts w:ascii="Times New Roman" w:eastAsia="SimSun" w:hAnsi="Times New Roman" w:cs="Times New Roman"/>
          <w:bCs/>
          <w:sz w:val="24"/>
          <w:szCs w:val="24"/>
          <w:lang w:eastAsia="ru-RU"/>
        </w:rPr>
        <w:t>таж</w:t>
      </w:r>
      <w:r w:rsidR="0057773D" w:rsidRPr="000573CB">
        <w:rPr>
          <w:rFonts w:ascii="Times New Roman" w:eastAsia="SimSun" w:hAnsi="Times New Roman" w:cs="Times New Roman"/>
          <w:bCs/>
          <w:sz w:val="24"/>
          <w:szCs w:val="24"/>
          <w:lang w:eastAsia="ru-RU"/>
        </w:rPr>
        <w:t>а</w:t>
      </w:r>
      <w:r w:rsidR="00C4586B" w:rsidRPr="000573CB">
        <w:rPr>
          <w:rFonts w:ascii="Times New Roman" w:eastAsia="SimSun" w:hAnsi="Times New Roman" w:cs="Times New Roman"/>
          <w:bCs/>
          <w:sz w:val="24"/>
          <w:szCs w:val="24"/>
          <w:lang w:eastAsia="ru-RU"/>
        </w:rPr>
        <w:t xml:space="preserve"> Здания</w:t>
      </w:r>
      <w:r w:rsidR="00C4586B" w:rsidRPr="000573CB">
        <w:rPr>
          <w:rFonts w:ascii="Times New Roman" w:eastAsia="SimSun" w:hAnsi="Times New Roman" w:cs="Times New Roman"/>
          <w:sz w:val="24"/>
          <w:szCs w:val="24"/>
          <w:lang w:eastAsia="ru-RU"/>
        </w:rPr>
        <w:t>(Приложени</w:t>
      </w:r>
      <w:r w:rsidR="0057773D" w:rsidRPr="000573CB">
        <w:rPr>
          <w:rFonts w:ascii="Times New Roman" w:eastAsia="SimSun" w:hAnsi="Times New Roman" w:cs="Times New Roman"/>
          <w:sz w:val="24"/>
          <w:szCs w:val="24"/>
          <w:lang w:eastAsia="ru-RU"/>
        </w:rPr>
        <w:t>е</w:t>
      </w:r>
      <w:r w:rsidR="00C4586B" w:rsidRPr="000573CB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№ </w:t>
      </w:r>
      <w:r w:rsidR="00D35C5A" w:rsidRPr="000573CB">
        <w:rPr>
          <w:rFonts w:ascii="Times New Roman" w:eastAsia="SimSun" w:hAnsi="Times New Roman" w:cs="Times New Roman"/>
          <w:sz w:val="24"/>
          <w:szCs w:val="24"/>
          <w:lang w:eastAsia="ru-RU"/>
        </w:rPr>
        <w:t>1</w:t>
      </w:r>
      <w:r w:rsidR="00372041" w:rsidRPr="000573CB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к Д</w:t>
      </w:r>
      <w:r w:rsidR="00381C38" w:rsidRPr="000573CB">
        <w:rPr>
          <w:rFonts w:ascii="Times New Roman" w:eastAsia="SimSun" w:hAnsi="Times New Roman" w:cs="Times New Roman"/>
          <w:sz w:val="24"/>
          <w:szCs w:val="24"/>
          <w:lang w:eastAsia="ru-RU"/>
        </w:rPr>
        <w:t>оговору</w:t>
      </w:r>
      <w:r w:rsidR="00C4586B" w:rsidRPr="000573CB">
        <w:rPr>
          <w:rFonts w:ascii="Times New Roman" w:eastAsia="SimSun" w:hAnsi="Times New Roman" w:cs="Times New Roman"/>
          <w:sz w:val="24"/>
          <w:szCs w:val="24"/>
          <w:lang w:eastAsia="ru-RU"/>
        </w:rPr>
        <w:t>).</w:t>
      </w:r>
    </w:p>
    <w:p w:rsidR="000D4CDB" w:rsidRPr="007C4D28" w:rsidRDefault="00161808" w:rsidP="000D4CD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4D28">
        <w:rPr>
          <w:rFonts w:ascii="Times New Roman" w:hAnsi="Times New Roman" w:cs="Times New Roman"/>
          <w:sz w:val="24"/>
          <w:szCs w:val="24"/>
        </w:rPr>
        <w:t>1.</w:t>
      </w:r>
      <w:r w:rsidR="003B44E4" w:rsidRPr="007C4D28">
        <w:rPr>
          <w:rFonts w:ascii="Times New Roman" w:hAnsi="Times New Roman" w:cs="Times New Roman"/>
          <w:sz w:val="24"/>
          <w:szCs w:val="24"/>
        </w:rPr>
        <w:t>2</w:t>
      </w:r>
      <w:r w:rsidRPr="007C4D28">
        <w:rPr>
          <w:rFonts w:ascii="Times New Roman" w:hAnsi="Times New Roman" w:cs="Times New Roman"/>
          <w:sz w:val="24"/>
          <w:szCs w:val="24"/>
        </w:rPr>
        <w:t>. Помещени</w:t>
      </w:r>
      <w:r w:rsidR="00C819B5" w:rsidRPr="007C4D28">
        <w:rPr>
          <w:rFonts w:ascii="Times New Roman" w:hAnsi="Times New Roman" w:cs="Times New Roman"/>
          <w:sz w:val="24"/>
          <w:szCs w:val="24"/>
        </w:rPr>
        <w:t>я</w:t>
      </w:r>
      <w:r w:rsidRPr="007C4D28">
        <w:rPr>
          <w:rFonts w:ascii="Times New Roman" w:hAnsi="Times New Roman" w:cs="Times New Roman"/>
          <w:sz w:val="24"/>
          <w:szCs w:val="24"/>
        </w:rPr>
        <w:t>предоставля</w:t>
      </w:r>
      <w:r w:rsidR="002B5B9C" w:rsidRPr="007C4D28">
        <w:rPr>
          <w:rFonts w:ascii="Times New Roman" w:hAnsi="Times New Roman" w:cs="Times New Roman"/>
          <w:sz w:val="24"/>
          <w:szCs w:val="24"/>
        </w:rPr>
        <w:t>ю</w:t>
      </w:r>
      <w:r w:rsidRPr="007C4D28">
        <w:rPr>
          <w:rFonts w:ascii="Times New Roman" w:hAnsi="Times New Roman" w:cs="Times New Roman"/>
          <w:sz w:val="24"/>
          <w:szCs w:val="24"/>
        </w:rPr>
        <w:t>тся</w:t>
      </w:r>
      <w:r w:rsidR="003A44DB" w:rsidRPr="007C4D28">
        <w:rPr>
          <w:rFonts w:ascii="Times New Roman" w:hAnsi="Times New Roman" w:cs="Times New Roman"/>
          <w:sz w:val="24"/>
          <w:szCs w:val="24"/>
        </w:rPr>
        <w:t xml:space="preserve"> АРЕНДАТОРУ </w:t>
      </w:r>
      <w:r w:rsidRPr="007C4D28">
        <w:rPr>
          <w:rFonts w:ascii="Times New Roman" w:hAnsi="Times New Roman" w:cs="Times New Roman"/>
          <w:sz w:val="24"/>
          <w:szCs w:val="24"/>
        </w:rPr>
        <w:t xml:space="preserve">для  </w:t>
      </w:r>
      <w:r w:rsidR="00CD7BC8">
        <w:rPr>
          <w:rFonts w:ascii="Times New Roman" w:hAnsi="Times New Roman" w:cs="Times New Roman"/>
          <w:sz w:val="24"/>
          <w:szCs w:val="24"/>
        </w:rPr>
        <w:t>организации</w:t>
      </w:r>
      <w:r w:rsidR="00291FD0" w:rsidRPr="007C4D28">
        <w:rPr>
          <w:rFonts w:ascii="Times New Roman" w:hAnsi="Times New Roman" w:cs="Times New Roman"/>
          <w:sz w:val="24"/>
          <w:szCs w:val="24"/>
        </w:rPr>
        <w:t xml:space="preserve"> общественного питания</w:t>
      </w:r>
      <w:r w:rsidR="00733435">
        <w:rPr>
          <w:rFonts w:ascii="Times New Roman" w:hAnsi="Times New Roman" w:cs="Times New Roman"/>
          <w:sz w:val="24"/>
          <w:szCs w:val="24"/>
        </w:rPr>
        <w:t xml:space="preserve"> и питьевого режима посетителе</w:t>
      </w:r>
      <w:r w:rsidR="00ED5616">
        <w:rPr>
          <w:rFonts w:ascii="Times New Roman" w:hAnsi="Times New Roman" w:cs="Times New Roman"/>
          <w:sz w:val="24"/>
          <w:szCs w:val="24"/>
        </w:rPr>
        <w:t>й</w:t>
      </w:r>
      <w:r w:rsidR="00733435">
        <w:rPr>
          <w:rFonts w:ascii="Times New Roman" w:hAnsi="Times New Roman" w:cs="Times New Roman"/>
          <w:sz w:val="24"/>
          <w:szCs w:val="24"/>
        </w:rPr>
        <w:t xml:space="preserve"> и работников АРЕНДОДАТЕЛЯ</w:t>
      </w:r>
      <w:proofErr w:type="gramStart"/>
      <w:r w:rsidR="00733435">
        <w:rPr>
          <w:rFonts w:ascii="Times New Roman" w:hAnsi="Times New Roman" w:cs="Times New Roman"/>
          <w:sz w:val="24"/>
          <w:szCs w:val="24"/>
        </w:rPr>
        <w:t xml:space="preserve"> </w:t>
      </w:r>
      <w:r w:rsidR="00FE51EC" w:rsidRPr="007C4D2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D38E9" w:rsidRPr="007C4D28" w:rsidRDefault="00161808" w:rsidP="000D4C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4D28">
        <w:rPr>
          <w:rFonts w:ascii="Times New Roman" w:hAnsi="Times New Roman" w:cs="Times New Roman"/>
          <w:sz w:val="24"/>
          <w:szCs w:val="24"/>
        </w:rPr>
        <w:t>1.</w:t>
      </w:r>
      <w:r w:rsidR="003B44E4" w:rsidRPr="007C4D28">
        <w:rPr>
          <w:rFonts w:ascii="Times New Roman" w:hAnsi="Times New Roman" w:cs="Times New Roman"/>
          <w:sz w:val="24"/>
          <w:szCs w:val="24"/>
        </w:rPr>
        <w:t>3</w:t>
      </w:r>
      <w:r w:rsidRPr="007C4D28">
        <w:rPr>
          <w:rFonts w:ascii="Times New Roman" w:hAnsi="Times New Roman" w:cs="Times New Roman"/>
          <w:sz w:val="24"/>
          <w:szCs w:val="24"/>
        </w:rPr>
        <w:t xml:space="preserve">. Срок аренды </w:t>
      </w:r>
      <w:r w:rsidR="00F263CD" w:rsidRPr="007C4D28">
        <w:rPr>
          <w:rFonts w:ascii="Times New Roman" w:hAnsi="Times New Roman" w:cs="Times New Roman"/>
          <w:sz w:val="24"/>
          <w:szCs w:val="24"/>
        </w:rPr>
        <w:t xml:space="preserve">составляет </w:t>
      </w:r>
      <w:r w:rsidR="00FE51EC" w:rsidRPr="007C4D28">
        <w:rPr>
          <w:rFonts w:ascii="Times New Roman" w:hAnsi="Times New Roman" w:cs="Times New Roman"/>
          <w:sz w:val="24"/>
          <w:szCs w:val="24"/>
        </w:rPr>
        <w:t>3 года</w:t>
      </w:r>
      <w:r w:rsidR="005D38E9" w:rsidRPr="007C4D28">
        <w:rPr>
          <w:rFonts w:ascii="Times New Roman" w:hAnsi="Times New Roman" w:cs="Times New Roman"/>
          <w:sz w:val="24"/>
          <w:szCs w:val="24"/>
        </w:rPr>
        <w:t>.</w:t>
      </w:r>
    </w:p>
    <w:p w:rsidR="005D38E9" w:rsidRPr="007C4D28" w:rsidRDefault="005D38E9" w:rsidP="000D4C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4D28">
        <w:rPr>
          <w:rFonts w:ascii="Times New Roman" w:hAnsi="Times New Roman" w:cs="Times New Roman"/>
          <w:sz w:val="24"/>
          <w:szCs w:val="24"/>
        </w:rPr>
        <w:t xml:space="preserve">начало срока аренды: </w:t>
      </w:r>
      <w:r w:rsidR="00291FD0" w:rsidRPr="007C4D28">
        <w:rPr>
          <w:rFonts w:ascii="Times New Roman" w:hAnsi="Times New Roman" w:cs="Times New Roman"/>
          <w:sz w:val="24"/>
          <w:szCs w:val="24"/>
        </w:rPr>
        <w:t>«</w:t>
      </w:r>
      <w:r w:rsidR="00A42697">
        <w:rPr>
          <w:rFonts w:ascii="Times New Roman" w:hAnsi="Times New Roman" w:cs="Times New Roman"/>
          <w:sz w:val="24"/>
          <w:szCs w:val="24"/>
        </w:rPr>
        <w:t>__</w:t>
      </w:r>
      <w:r w:rsidR="00291FD0" w:rsidRPr="007C4D28">
        <w:rPr>
          <w:rFonts w:ascii="Times New Roman" w:hAnsi="Times New Roman" w:cs="Times New Roman"/>
          <w:sz w:val="24"/>
          <w:szCs w:val="24"/>
        </w:rPr>
        <w:t xml:space="preserve">» </w:t>
      </w:r>
      <w:r w:rsidR="00A42697">
        <w:rPr>
          <w:rFonts w:ascii="Times New Roman" w:hAnsi="Times New Roman" w:cs="Times New Roman"/>
          <w:sz w:val="24"/>
          <w:szCs w:val="24"/>
        </w:rPr>
        <w:t>____________</w:t>
      </w:r>
      <w:r w:rsidRPr="007C4D28">
        <w:rPr>
          <w:rFonts w:ascii="Times New Roman" w:hAnsi="Times New Roman" w:cs="Times New Roman"/>
          <w:sz w:val="24"/>
          <w:szCs w:val="24"/>
        </w:rPr>
        <w:t xml:space="preserve"> 20</w:t>
      </w:r>
      <w:r w:rsidR="006B5DB1" w:rsidRPr="007C4D28">
        <w:rPr>
          <w:rFonts w:ascii="Times New Roman" w:hAnsi="Times New Roman" w:cs="Times New Roman"/>
          <w:sz w:val="24"/>
          <w:szCs w:val="24"/>
        </w:rPr>
        <w:t>2</w:t>
      </w:r>
      <w:r w:rsidR="00CD7BC8">
        <w:rPr>
          <w:rFonts w:ascii="Times New Roman" w:hAnsi="Times New Roman" w:cs="Times New Roman"/>
          <w:sz w:val="24"/>
          <w:szCs w:val="24"/>
        </w:rPr>
        <w:t>4</w:t>
      </w:r>
      <w:r w:rsidR="005F2DD5" w:rsidRPr="007C4D28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161808" w:rsidRPr="007C4D28" w:rsidRDefault="005D38E9" w:rsidP="000D4C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4D28">
        <w:rPr>
          <w:rFonts w:ascii="Times New Roman" w:hAnsi="Times New Roman" w:cs="Times New Roman"/>
          <w:sz w:val="24"/>
          <w:szCs w:val="24"/>
        </w:rPr>
        <w:t xml:space="preserve">окончание срока аренды: </w:t>
      </w:r>
      <w:r w:rsidR="00291FD0" w:rsidRPr="007C4D28">
        <w:rPr>
          <w:rFonts w:ascii="Times New Roman" w:hAnsi="Times New Roman" w:cs="Times New Roman"/>
          <w:sz w:val="24"/>
          <w:szCs w:val="24"/>
        </w:rPr>
        <w:t>«</w:t>
      </w:r>
      <w:r w:rsidR="00A42697">
        <w:rPr>
          <w:rFonts w:ascii="Times New Roman" w:hAnsi="Times New Roman" w:cs="Times New Roman"/>
          <w:sz w:val="24"/>
          <w:szCs w:val="24"/>
        </w:rPr>
        <w:t>__</w:t>
      </w:r>
      <w:r w:rsidR="00291FD0" w:rsidRPr="007C4D28">
        <w:rPr>
          <w:rFonts w:ascii="Times New Roman" w:hAnsi="Times New Roman" w:cs="Times New Roman"/>
          <w:sz w:val="24"/>
          <w:szCs w:val="24"/>
        </w:rPr>
        <w:t xml:space="preserve">» </w:t>
      </w:r>
      <w:r w:rsidR="00A42697">
        <w:rPr>
          <w:rFonts w:ascii="Times New Roman" w:hAnsi="Times New Roman" w:cs="Times New Roman"/>
          <w:sz w:val="24"/>
          <w:szCs w:val="24"/>
        </w:rPr>
        <w:t xml:space="preserve">_____________ </w:t>
      </w:r>
      <w:r w:rsidRPr="007C4D28">
        <w:rPr>
          <w:rFonts w:ascii="Times New Roman" w:hAnsi="Times New Roman" w:cs="Times New Roman"/>
          <w:sz w:val="24"/>
          <w:szCs w:val="24"/>
        </w:rPr>
        <w:t>20</w:t>
      </w:r>
      <w:r w:rsidR="006B5DB1" w:rsidRPr="007C4D28">
        <w:rPr>
          <w:rFonts w:ascii="Times New Roman" w:hAnsi="Times New Roman" w:cs="Times New Roman"/>
          <w:sz w:val="24"/>
          <w:szCs w:val="24"/>
        </w:rPr>
        <w:t>2</w:t>
      </w:r>
      <w:r w:rsidR="00294F5B">
        <w:rPr>
          <w:rFonts w:ascii="Times New Roman" w:hAnsi="Times New Roman" w:cs="Times New Roman"/>
          <w:sz w:val="24"/>
          <w:szCs w:val="24"/>
        </w:rPr>
        <w:t>7</w:t>
      </w:r>
      <w:r w:rsidR="00161808" w:rsidRPr="007C4D28">
        <w:rPr>
          <w:rFonts w:ascii="Times New Roman" w:hAnsi="Times New Roman" w:cs="Times New Roman"/>
          <w:sz w:val="24"/>
          <w:szCs w:val="24"/>
        </w:rPr>
        <w:t>г.</w:t>
      </w:r>
    </w:p>
    <w:p w:rsidR="00A42697" w:rsidRDefault="00161808" w:rsidP="00A42697">
      <w:pPr>
        <w:pStyle w:val="a4"/>
        <w:ind w:left="0" w:right="-22"/>
        <w:jc w:val="both"/>
        <w:rPr>
          <w:rFonts w:ascii="Times New Roman" w:hAnsi="Times New Roman" w:cs="Times New Roman"/>
          <w:sz w:val="24"/>
          <w:szCs w:val="24"/>
        </w:rPr>
      </w:pPr>
      <w:r w:rsidRPr="007C4D28">
        <w:rPr>
          <w:rFonts w:ascii="Times New Roman" w:hAnsi="Times New Roman" w:cs="Times New Roman"/>
          <w:sz w:val="24"/>
          <w:szCs w:val="24"/>
        </w:rPr>
        <w:t>1.</w:t>
      </w:r>
      <w:r w:rsidR="003B44E4" w:rsidRPr="007C4D28">
        <w:rPr>
          <w:rFonts w:ascii="Times New Roman" w:hAnsi="Times New Roman" w:cs="Times New Roman"/>
          <w:sz w:val="24"/>
          <w:szCs w:val="24"/>
        </w:rPr>
        <w:t xml:space="preserve">4. </w:t>
      </w:r>
      <w:r w:rsidRPr="007C4D28">
        <w:rPr>
          <w:rFonts w:ascii="Times New Roman" w:hAnsi="Times New Roman" w:cs="Times New Roman"/>
          <w:sz w:val="24"/>
          <w:szCs w:val="24"/>
        </w:rPr>
        <w:t xml:space="preserve">На момент заключения Договора </w:t>
      </w:r>
      <w:r w:rsidR="009605AD" w:rsidRPr="007C4D28">
        <w:rPr>
          <w:rFonts w:ascii="Times New Roman" w:hAnsi="Times New Roman" w:cs="Times New Roman"/>
          <w:sz w:val="24"/>
          <w:szCs w:val="24"/>
        </w:rPr>
        <w:t>Здание, в котором расположен</w:t>
      </w:r>
      <w:r w:rsidR="00C819B5" w:rsidRPr="007C4D28">
        <w:rPr>
          <w:rFonts w:ascii="Times New Roman" w:hAnsi="Times New Roman" w:cs="Times New Roman"/>
          <w:sz w:val="24"/>
          <w:szCs w:val="24"/>
        </w:rPr>
        <w:t>ы</w:t>
      </w:r>
      <w:r w:rsidRPr="007C4D28">
        <w:rPr>
          <w:rFonts w:ascii="Times New Roman" w:hAnsi="Times New Roman" w:cs="Times New Roman"/>
          <w:sz w:val="24"/>
          <w:szCs w:val="24"/>
        </w:rPr>
        <w:t>Помещени</w:t>
      </w:r>
      <w:r w:rsidR="00C819B5" w:rsidRPr="007C4D28">
        <w:rPr>
          <w:rFonts w:ascii="Times New Roman" w:hAnsi="Times New Roman" w:cs="Times New Roman"/>
          <w:sz w:val="24"/>
          <w:szCs w:val="24"/>
        </w:rPr>
        <w:t>я</w:t>
      </w:r>
      <w:r w:rsidRPr="007C4D28">
        <w:rPr>
          <w:rFonts w:ascii="Times New Roman" w:hAnsi="Times New Roman" w:cs="Times New Roman"/>
          <w:sz w:val="24"/>
          <w:szCs w:val="24"/>
        </w:rPr>
        <w:t>, сдаваем</w:t>
      </w:r>
      <w:r w:rsidR="00C819B5" w:rsidRPr="007C4D28">
        <w:rPr>
          <w:rFonts w:ascii="Times New Roman" w:hAnsi="Times New Roman" w:cs="Times New Roman"/>
          <w:sz w:val="24"/>
          <w:szCs w:val="24"/>
        </w:rPr>
        <w:t>ы</w:t>
      </w:r>
      <w:r w:rsidR="009605AD" w:rsidRPr="007C4D28">
        <w:rPr>
          <w:rFonts w:ascii="Times New Roman" w:hAnsi="Times New Roman" w:cs="Times New Roman"/>
          <w:sz w:val="24"/>
          <w:szCs w:val="24"/>
        </w:rPr>
        <w:t>е</w:t>
      </w:r>
      <w:r w:rsidRPr="007C4D28">
        <w:rPr>
          <w:rFonts w:ascii="Times New Roman" w:hAnsi="Times New Roman" w:cs="Times New Roman"/>
          <w:sz w:val="24"/>
          <w:szCs w:val="24"/>
        </w:rPr>
        <w:t xml:space="preserve"> в аренду, принадлеж</w:t>
      </w:r>
      <w:r w:rsidR="003A0389" w:rsidRPr="007C4D28">
        <w:rPr>
          <w:rFonts w:ascii="Times New Roman" w:hAnsi="Times New Roman" w:cs="Times New Roman"/>
          <w:sz w:val="24"/>
          <w:szCs w:val="24"/>
        </w:rPr>
        <w:t>и</w:t>
      </w:r>
      <w:r w:rsidRPr="007C4D28">
        <w:rPr>
          <w:rFonts w:ascii="Times New Roman" w:hAnsi="Times New Roman" w:cs="Times New Roman"/>
          <w:sz w:val="24"/>
          <w:szCs w:val="24"/>
        </w:rPr>
        <w:t xml:space="preserve">т АРЕНДОДАТЕЛЮ на </w:t>
      </w:r>
      <w:r w:rsidRPr="00A42697">
        <w:rPr>
          <w:rFonts w:ascii="Times New Roman" w:hAnsi="Times New Roman" w:cs="Times New Roman"/>
          <w:sz w:val="24"/>
          <w:szCs w:val="24"/>
        </w:rPr>
        <w:t xml:space="preserve">праве оперативного управления, что подтверждается Свидетельством о государственной регистрации права </w:t>
      </w:r>
      <w:r w:rsidR="00A42697" w:rsidRPr="00A42697">
        <w:rPr>
          <w:rFonts w:ascii="Times New Roman" w:hAnsi="Times New Roman" w:cs="Times New Roman"/>
          <w:sz w:val="24"/>
          <w:szCs w:val="24"/>
        </w:rPr>
        <w:t>72 НМ №894224 от 03.12.2024 г.</w:t>
      </w:r>
    </w:p>
    <w:p w:rsidR="00B460FC" w:rsidRPr="00A42697" w:rsidRDefault="00B460FC" w:rsidP="00A42697">
      <w:pPr>
        <w:pStyle w:val="a4"/>
        <w:ind w:left="0" w:right="-22"/>
        <w:jc w:val="both"/>
        <w:rPr>
          <w:rFonts w:ascii="Times New Roman" w:hAnsi="Times New Roman" w:cs="Times New Roman"/>
          <w:sz w:val="24"/>
          <w:szCs w:val="24"/>
        </w:rPr>
      </w:pPr>
    </w:p>
    <w:p w:rsidR="00161808" w:rsidRPr="00B361C6" w:rsidRDefault="00161808" w:rsidP="00F263CD">
      <w:pPr>
        <w:spacing w:after="0"/>
        <w:contextualSpacing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2. </w:t>
      </w:r>
      <w:r w:rsidR="00D3679F" w:rsidRPr="00B361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ОБЯЗАННОСТИ И ПРАВА АРЕНДОДАТЕЛЯ</w:t>
      </w:r>
    </w:p>
    <w:p w:rsidR="00161808" w:rsidRPr="00B361C6" w:rsidRDefault="00161808" w:rsidP="00161808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 АРЕНДОДАТЕЛЬ обязан:</w:t>
      </w:r>
    </w:p>
    <w:p w:rsidR="00161808" w:rsidRPr="00B361C6" w:rsidRDefault="00161808" w:rsidP="00161808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2.1.1. Не позднее начала </w:t>
      </w:r>
      <w:r w:rsidR="001C0E1E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срока аренды, указанного в п.1.</w:t>
      </w:r>
      <w:r w:rsidR="003B44E4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. Договора,  предоставить АРЕНДАТОРУ  Помещения по акту приема-передачи.</w:t>
      </w:r>
    </w:p>
    <w:p w:rsidR="00161808" w:rsidRPr="00B361C6" w:rsidRDefault="00161808" w:rsidP="00CB17F2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2.1.2. Производить капитальный ремонт</w:t>
      </w:r>
      <w:r w:rsidR="00C819B5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Помещений</w:t>
      </w: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, связанный с общим капитальным ремонтом здания.</w:t>
      </w:r>
    </w:p>
    <w:p w:rsidR="00161808" w:rsidRPr="00B361C6" w:rsidRDefault="00161808" w:rsidP="00CB17F2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2.1.</w:t>
      </w:r>
      <w:r w:rsidR="005F2DD5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Принимать совместно с АРЕНДАТОРОМ все необходимые меры к устранению последствий аварий, происшедших не по вине АРЕНДАТОРА.</w:t>
      </w:r>
    </w:p>
    <w:p w:rsidR="00161808" w:rsidRPr="002B78B6" w:rsidRDefault="005F2DD5" w:rsidP="00CB17F2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2B78B6">
        <w:rPr>
          <w:rFonts w:ascii="Times New Roman" w:eastAsia="Times New Roman" w:hAnsi="Times New Roman" w:cs="Times New Roman"/>
          <w:sz w:val="24"/>
          <w:szCs w:val="24"/>
          <w:lang w:eastAsia="ru-RU"/>
        </w:rPr>
        <w:t>.1.4</w:t>
      </w:r>
      <w:r w:rsidR="00161808" w:rsidRPr="002B78B6">
        <w:rPr>
          <w:rFonts w:ascii="Times New Roman" w:eastAsia="Times New Roman" w:hAnsi="Times New Roman" w:cs="Times New Roman"/>
          <w:sz w:val="24"/>
          <w:szCs w:val="24"/>
          <w:lang w:eastAsia="ru-RU"/>
        </w:rPr>
        <w:t>.Контролировать сохранность и целевое использование Помещени</w:t>
      </w:r>
      <w:r w:rsidR="00C819B5" w:rsidRPr="002B78B6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161808" w:rsidRPr="002B78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0C23" w:rsidRPr="002B78B6" w:rsidRDefault="00D3679F" w:rsidP="003C704A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2.1.5. </w:t>
      </w:r>
      <w:r w:rsidR="00A75EE0" w:rsidRPr="002B7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Изменять размер арендной платы на основании </w:t>
      </w:r>
      <w:r w:rsidR="00274179" w:rsidRPr="002B78B6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очередного</w:t>
      </w:r>
      <w:r w:rsidR="00A75EE0" w:rsidRPr="002B7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Отчета об оценке</w:t>
      </w:r>
      <w:r w:rsidR="00274179" w:rsidRPr="002B7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</w:t>
      </w:r>
      <w:r w:rsidR="00C22125" w:rsidRPr="002B78B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274179" w:rsidRPr="002B7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оценки</w:t>
      </w:r>
      <w:r w:rsidR="003B44E4" w:rsidRPr="002B7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чаще одного раза в год</w:t>
      </w:r>
      <w:r w:rsidR="00A75EE0" w:rsidRPr="002B78B6">
        <w:rPr>
          <w:rFonts w:ascii="Times New Roman" w:eastAsia="Times New Roman" w:hAnsi="Times New Roman" w:cs="Times New Roman"/>
          <w:sz w:val="24"/>
          <w:szCs w:val="24"/>
          <w:lang w:eastAsia="ru-RU"/>
        </w:rPr>
        <w:t>, уведомив</w:t>
      </w:r>
      <w:r w:rsidRPr="002B7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r w:rsidR="00806E1C" w:rsidRPr="002B78B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РЕНДАТОРА</w:t>
      </w:r>
      <w:r w:rsidRPr="002B7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менее чем за 1 месяц</w:t>
      </w:r>
      <w:r w:rsidR="00E00C23" w:rsidRPr="002B78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C704A" w:rsidRPr="002B78B6" w:rsidRDefault="003C704A" w:rsidP="003C70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7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2.1.6. </w:t>
      </w:r>
      <w:r w:rsidRPr="002B78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Предоставлять доступ в Помещения, указанные в пункте 1.1 Договора, через пост охраны, расположенный в здании </w:t>
      </w:r>
      <w:r w:rsidR="00B66411">
        <w:rPr>
          <w:rFonts w:ascii="Times New Roman" w:hAnsi="Times New Roman" w:cs="Times New Roman"/>
          <w:color w:val="000000" w:themeColor="text1"/>
          <w:sz w:val="24"/>
          <w:szCs w:val="24"/>
        </w:rPr>
        <w:t>АРЕНДОДАТЕЛЯ</w:t>
      </w:r>
      <w:r w:rsidRPr="002B78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C704A" w:rsidRPr="002B78B6" w:rsidRDefault="003C704A" w:rsidP="003C70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78B6">
        <w:rPr>
          <w:rFonts w:ascii="Times New Roman" w:hAnsi="Times New Roman" w:cs="Times New Roman"/>
          <w:color w:val="000000" w:themeColor="text1"/>
          <w:sz w:val="24"/>
          <w:szCs w:val="24"/>
        </w:rPr>
        <w:t>2.1.7. Обеспечивать Помещения теплоснабжением, водоснабжением и водоотведением, электроэнергией, пожарной и охранной сигнализацией.</w:t>
      </w:r>
    </w:p>
    <w:p w:rsidR="003C704A" w:rsidRPr="002B78B6" w:rsidRDefault="003C704A" w:rsidP="003C70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78B6">
        <w:rPr>
          <w:rFonts w:ascii="Times New Roman" w:hAnsi="Times New Roman" w:cs="Times New Roman"/>
          <w:color w:val="000000" w:themeColor="text1"/>
          <w:sz w:val="24"/>
          <w:szCs w:val="24"/>
        </w:rPr>
        <w:t>2.1.8. Обеспечивать техническое облуживание  инженерных систем здания, вывоз мусора, уборку Помещений.</w:t>
      </w:r>
    </w:p>
    <w:p w:rsidR="003C704A" w:rsidRPr="002B78B6" w:rsidRDefault="003C704A" w:rsidP="003C70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78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2.1.9. Выставлять </w:t>
      </w:r>
      <w:r w:rsidR="00B66411">
        <w:rPr>
          <w:rFonts w:ascii="Times New Roman" w:hAnsi="Times New Roman" w:cs="Times New Roman"/>
          <w:color w:val="000000" w:themeColor="text1"/>
          <w:sz w:val="24"/>
          <w:szCs w:val="24"/>
        </w:rPr>
        <w:t>АРЕНДАТОРУ</w:t>
      </w:r>
      <w:r w:rsidRPr="002B78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счет на возмещение расходов по содержанию Помещений</w:t>
      </w:r>
      <w:r w:rsidR="00B113D4" w:rsidRPr="002B78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согласно расчету в сответствии с Приложением №</w:t>
      </w:r>
      <w:r w:rsidR="003379AD" w:rsidRPr="002B78B6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B113D4" w:rsidRPr="002B78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 Договору, </w:t>
      </w:r>
      <w:r w:rsidRPr="002B78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позднее 25 числа месяца, следующего </w:t>
      </w:r>
      <w:proofErr w:type="gramStart"/>
      <w:r w:rsidRPr="002B78B6">
        <w:rPr>
          <w:rFonts w:ascii="Times New Roman" w:hAnsi="Times New Roman" w:cs="Times New Roman"/>
          <w:color w:val="000000" w:themeColor="text1"/>
          <w:sz w:val="24"/>
          <w:szCs w:val="24"/>
        </w:rPr>
        <w:t>за</w:t>
      </w:r>
      <w:proofErr w:type="gramEnd"/>
      <w:r w:rsidRPr="002B78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отчетным.</w:t>
      </w:r>
    </w:p>
    <w:p w:rsidR="003B44E4" w:rsidRDefault="003C704A" w:rsidP="00CB17F2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2.1.10</w:t>
      </w:r>
      <w:r w:rsidR="004147F3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E00C23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Принять </w:t>
      </w:r>
      <w:r w:rsidR="00806E1C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АРЕНДАТОРА </w:t>
      </w:r>
      <w:r w:rsidR="00C819B5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1 (одного) рабочего дня </w:t>
      </w:r>
      <w:proofErr w:type="gramStart"/>
      <w:r w:rsidR="00C819B5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даты </w:t>
      </w:r>
      <w:r w:rsidR="003A0B81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окончания</w:t>
      </w:r>
      <w:proofErr w:type="gramEnd"/>
      <w:r w:rsidR="003A0B81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срока аренды, указанного в п.1.</w:t>
      </w:r>
      <w:r w:rsidR="003B44E4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3A0B81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Договора, </w:t>
      </w:r>
      <w:r w:rsidR="00C819B5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с даты досрочного расторжения Договора, </w:t>
      </w:r>
      <w:r w:rsidR="00E00C23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</w:t>
      </w:r>
      <w:r w:rsidR="00C819B5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3B44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акту приема-возврата.</w:t>
      </w:r>
    </w:p>
    <w:p w:rsidR="00505D86" w:rsidRPr="00B361C6" w:rsidRDefault="00505D86" w:rsidP="00CB17F2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2.2. АРЕНДОДАТЕЛЬ имеет право:</w:t>
      </w:r>
    </w:p>
    <w:p w:rsidR="00A75EE0" w:rsidRPr="00B361C6" w:rsidRDefault="00505D86" w:rsidP="00CB17F2">
      <w:pPr>
        <w:tabs>
          <w:tab w:val="left" w:pos="9214"/>
        </w:tabs>
        <w:spacing w:after="0"/>
        <w:ind w:right="-2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Calibri" w:hAnsi="Times New Roman" w:cs="Times New Roman"/>
          <w:sz w:val="24"/>
          <w:szCs w:val="24"/>
          <w:lang w:eastAsia="ru-RU"/>
        </w:rPr>
        <w:t>2.2.1.</w:t>
      </w:r>
      <w:r w:rsidR="00A75EE0" w:rsidRPr="00B361C6">
        <w:rPr>
          <w:rFonts w:ascii="Times New Roman" w:eastAsia="Calibri" w:hAnsi="Times New Roman" w:cs="Times New Roman"/>
          <w:sz w:val="24"/>
          <w:szCs w:val="24"/>
          <w:lang w:eastAsia="ru-RU"/>
        </w:rPr>
        <w:t>Требовать от АРЕНДАТОРА исполнения обязательств, принятых на себя по договору в полном объеме и надлежащим образом.</w:t>
      </w:r>
    </w:p>
    <w:p w:rsidR="00A47031" w:rsidRDefault="00A47031" w:rsidP="00A47031">
      <w:pPr>
        <w:tabs>
          <w:tab w:val="left" w:pos="9214"/>
          <w:tab w:val="left" w:pos="9781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2.2.</w:t>
      </w:r>
      <w:r w:rsidR="00566119">
        <w:rPr>
          <w:rFonts w:ascii="Times New Roman" w:eastAsia="Calibri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r w:rsidRPr="00274BB3">
        <w:rPr>
          <w:rFonts w:ascii="Times New Roman" w:eastAsia="Calibri" w:hAnsi="Times New Roman" w:cs="Times New Roman"/>
          <w:sz w:val="24"/>
          <w:szCs w:val="24"/>
        </w:rPr>
        <w:t>Контролировать целевое использование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АРЕНДАТОРОМ </w:t>
      </w:r>
      <w:r w:rsidRPr="00274BB3">
        <w:rPr>
          <w:rFonts w:ascii="Times New Roman" w:eastAsia="Calibri" w:hAnsi="Times New Roman" w:cs="Times New Roman"/>
          <w:sz w:val="24"/>
          <w:szCs w:val="24"/>
        </w:rPr>
        <w:t xml:space="preserve"> арендуем</w:t>
      </w:r>
      <w:r>
        <w:rPr>
          <w:rFonts w:ascii="Times New Roman" w:eastAsia="Calibri" w:hAnsi="Times New Roman" w:cs="Times New Roman"/>
          <w:sz w:val="24"/>
          <w:szCs w:val="24"/>
        </w:rPr>
        <w:t>ых</w:t>
      </w:r>
      <w:r w:rsidRPr="00274BB3">
        <w:rPr>
          <w:rFonts w:ascii="Times New Roman" w:eastAsia="Calibri" w:hAnsi="Times New Roman" w:cs="Times New Roman"/>
          <w:sz w:val="24"/>
          <w:szCs w:val="24"/>
        </w:rPr>
        <w:t xml:space="preserve"> П</w:t>
      </w:r>
      <w:r>
        <w:rPr>
          <w:rFonts w:ascii="Times New Roman" w:eastAsia="Calibri" w:hAnsi="Times New Roman" w:cs="Times New Roman"/>
          <w:sz w:val="24"/>
          <w:szCs w:val="24"/>
        </w:rPr>
        <w:t>омещений</w:t>
      </w:r>
      <w:r w:rsidRPr="00274BB3">
        <w:rPr>
          <w:rFonts w:ascii="Times New Roman" w:eastAsia="Calibri" w:hAnsi="Times New Roman" w:cs="Times New Roman"/>
          <w:sz w:val="24"/>
          <w:szCs w:val="24"/>
        </w:rPr>
        <w:t>. При выявлении факта нецелевого использования А</w:t>
      </w:r>
      <w:r>
        <w:rPr>
          <w:rFonts w:ascii="Times New Roman" w:eastAsia="Calibri" w:hAnsi="Times New Roman" w:cs="Times New Roman"/>
          <w:sz w:val="24"/>
          <w:szCs w:val="24"/>
        </w:rPr>
        <w:t>РЕНДАТОРОМ</w:t>
      </w:r>
      <w:r w:rsidRPr="00274BB3">
        <w:rPr>
          <w:rFonts w:ascii="Times New Roman" w:eastAsia="Calibri" w:hAnsi="Times New Roman" w:cs="Times New Roman"/>
          <w:sz w:val="24"/>
          <w:szCs w:val="24"/>
        </w:rPr>
        <w:t xml:space="preserve"> П</w:t>
      </w:r>
      <w:r w:rsidR="00596959">
        <w:rPr>
          <w:rFonts w:ascii="Times New Roman" w:eastAsia="Calibri" w:hAnsi="Times New Roman" w:cs="Times New Roman"/>
          <w:sz w:val="24"/>
          <w:szCs w:val="24"/>
        </w:rPr>
        <w:t>омещений</w:t>
      </w:r>
      <w:r w:rsidRPr="00274BB3">
        <w:rPr>
          <w:rFonts w:ascii="Times New Roman" w:eastAsia="Calibri" w:hAnsi="Times New Roman" w:cs="Times New Roman"/>
          <w:sz w:val="24"/>
          <w:szCs w:val="24"/>
        </w:rPr>
        <w:t>, А</w:t>
      </w:r>
      <w:r w:rsidR="00D80F1F">
        <w:rPr>
          <w:rFonts w:ascii="Times New Roman" w:eastAsia="Calibri" w:hAnsi="Times New Roman" w:cs="Times New Roman"/>
          <w:sz w:val="24"/>
          <w:szCs w:val="24"/>
        </w:rPr>
        <w:t>РЕНДОДАТЕЛЬ</w:t>
      </w:r>
      <w:r w:rsidRPr="00274BB3">
        <w:rPr>
          <w:rFonts w:ascii="Times New Roman" w:eastAsia="Calibri" w:hAnsi="Times New Roman" w:cs="Times New Roman"/>
          <w:sz w:val="24"/>
          <w:szCs w:val="24"/>
        </w:rPr>
        <w:t xml:space="preserve"> имеет право расторгнуть Договор в соотве</w:t>
      </w:r>
      <w:r w:rsidR="00515B39">
        <w:rPr>
          <w:rFonts w:ascii="Times New Roman" w:eastAsia="Calibri" w:hAnsi="Times New Roman" w:cs="Times New Roman"/>
          <w:sz w:val="24"/>
          <w:szCs w:val="24"/>
        </w:rPr>
        <w:t>т</w:t>
      </w:r>
      <w:r w:rsidRPr="00274BB3">
        <w:rPr>
          <w:rFonts w:ascii="Times New Roman" w:eastAsia="Calibri" w:hAnsi="Times New Roman" w:cs="Times New Roman"/>
          <w:sz w:val="24"/>
          <w:szCs w:val="24"/>
        </w:rPr>
        <w:t xml:space="preserve">ствии </w:t>
      </w:r>
      <w:r w:rsidRPr="00515B39">
        <w:rPr>
          <w:rFonts w:ascii="Times New Roman" w:eastAsia="Calibri" w:hAnsi="Times New Roman" w:cs="Times New Roman"/>
          <w:sz w:val="24"/>
          <w:szCs w:val="24"/>
        </w:rPr>
        <w:t>с п.</w:t>
      </w:r>
      <w:r w:rsidR="00515B39" w:rsidRPr="00515B39">
        <w:rPr>
          <w:rFonts w:ascii="Times New Roman" w:eastAsia="Calibri" w:hAnsi="Times New Roman" w:cs="Times New Roman"/>
          <w:sz w:val="24"/>
          <w:szCs w:val="24"/>
        </w:rPr>
        <w:t>8.2.3</w:t>
      </w:r>
      <w:r w:rsidRPr="00515B39">
        <w:rPr>
          <w:rFonts w:ascii="Times New Roman" w:eastAsia="Calibri" w:hAnsi="Times New Roman" w:cs="Times New Roman"/>
          <w:sz w:val="24"/>
          <w:szCs w:val="24"/>
        </w:rPr>
        <w:t xml:space="preserve"> Договора.</w:t>
      </w:r>
    </w:p>
    <w:p w:rsidR="00566119" w:rsidRDefault="00566119" w:rsidP="00566119">
      <w:pPr>
        <w:tabs>
          <w:tab w:val="left" w:pos="9214"/>
        </w:tabs>
        <w:spacing w:after="0"/>
        <w:ind w:right="-2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2.2.3</w:t>
      </w:r>
      <w:r w:rsidRPr="00B361C6">
        <w:rPr>
          <w:rFonts w:ascii="Times New Roman" w:eastAsia="Calibri" w:hAnsi="Times New Roman" w:cs="Times New Roman"/>
          <w:sz w:val="24"/>
          <w:szCs w:val="24"/>
          <w:lang w:eastAsia="ru-RU"/>
        </w:rPr>
        <w:t>.Расторгнуть договор досрочно в соответствии с п.8.2.3. Договора уведомив АРЕНДАТОРА не менее чем, за 20 (двадцать) дней до предполагаемой даты расторжения Договора.</w:t>
      </w:r>
    </w:p>
    <w:p w:rsidR="00D3679F" w:rsidRPr="00B361C6" w:rsidRDefault="00181845" w:rsidP="00CB17F2">
      <w:pPr>
        <w:spacing w:after="0"/>
        <w:contextualSpacing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ОБЯЗАННОСТИ И ПРАВА АРЕНДАТОРА</w:t>
      </w:r>
    </w:p>
    <w:p w:rsidR="00161808" w:rsidRPr="00B361C6" w:rsidRDefault="00181845" w:rsidP="00CB17F2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3.1. </w:t>
      </w:r>
      <w:r w:rsidR="00161808" w:rsidRPr="00B361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АРЕНДАТОР обязан:</w:t>
      </w:r>
    </w:p>
    <w:p w:rsidR="00161808" w:rsidRPr="00B361C6" w:rsidRDefault="00181845" w:rsidP="00CB17F2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3.1.1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Принять от АРЕНДОДАТЕЛЯ Помещени</w:t>
      </w:r>
      <w:r w:rsidR="00C819B5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59695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о акту приема-передачи.</w:t>
      </w:r>
    </w:p>
    <w:p w:rsidR="003B44E4" w:rsidRDefault="00452A4A" w:rsidP="00CB17F2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3.1.2. Застраховать Помещени</w:t>
      </w:r>
      <w:r w:rsidR="00C819B5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месяца со дня подписания дого</w:t>
      </w:r>
      <w:r w:rsidR="00C819B5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вора. Страховая оценка </w:t>
      </w: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должна быть меньше остаточной стоимости</w:t>
      </w:r>
      <w:r w:rsidR="007E0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арендованного имущества</w:t>
      </w: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Договор страхования должен быть заключен на весь срок аренды. Копия договора страхования (страхового полиса) должна быть направлена в течение 10 календарных дней со </w:t>
      </w:r>
      <w:r w:rsidR="003B44E4">
        <w:rPr>
          <w:rFonts w:ascii="Times New Roman" w:eastAsia="Times New Roman" w:hAnsi="Times New Roman" w:cs="Times New Roman"/>
          <w:sz w:val="24"/>
          <w:szCs w:val="24"/>
          <w:lang w:eastAsia="ru-RU"/>
        </w:rPr>
        <w:t>дня его заключения АРЕНДОДАТЕЛЮ</w:t>
      </w: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61808" w:rsidRPr="00B361C6" w:rsidRDefault="00452A4A" w:rsidP="00CB17F2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3.1.3</w:t>
      </w:r>
      <w:r w:rsidR="00181845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Использовать Помещени</w:t>
      </w:r>
      <w:r w:rsidR="00C819B5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исключительно в целях, предусмотренных в п. 1.2 Договора.</w:t>
      </w:r>
    </w:p>
    <w:p w:rsidR="00161808" w:rsidRPr="00B361C6" w:rsidRDefault="00452A4A" w:rsidP="00CB17F2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3.1.4</w:t>
      </w:r>
      <w:r w:rsidR="00181845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производить реконструкций и перепланировок </w:t>
      </w:r>
      <w:r w:rsidR="005F2DD5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</w:t>
      </w:r>
      <w:r w:rsidR="00C819B5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согласия АРЕНДОДАТЕЛЯ.</w:t>
      </w:r>
    </w:p>
    <w:p w:rsidR="00161808" w:rsidRPr="00B361C6" w:rsidRDefault="00452A4A" w:rsidP="00CB17F2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3.1.5</w:t>
      </w:r>
      <w:r w:rsidR="00181845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Своевременно перечислять арендную плату </w:t>
      </w:r>
      <w:r w:rsidR="00682B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возмещать расходы по содержанию Помещещний 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разделом </w:t>
      </w:r>
      <w:r w:rsidR="00D3679F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договора.</w:t>
      </w:r>
    </w:p>
    <w:p w:rsidR="00161808" w:rsidRPr="00B361C6" w:rsidRDefault="00452A4A" w:rsidP="00CB17F2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3.1.6</w:t>
      </w:r>
      <w:r w:rsidR="00B0108A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Безоговорочно принимать меры по устранению последствий аварий, происшедших </w:t>
      </w:r>
      <w:r w:rsidR="00A75EE0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Помещениях 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="00C819B5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своей 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вине.</w:t>
      </w:r>
    </w:p>
    <w:p w:rsidR="005E04B6" w:rsidRPr="00B361C6" w:rsidRDefault="005E04B6" w:rsidP="00CB17F2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3.1.</w:t>
      </w:r>
      <w:r w:rsidR="00892991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. Гарантировать наличие всех необходимых документов и лицензий, подтверждающих право заниматься деятельностью, указанной в п.1.2. Договора.</w:t>
      </w:r>
    </w:p>
    <w:p w:rsidR="00161808" w:rsidRPr="00B361C6" w:rsidRDefault="00181845" w:rsidP="00CB17F2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3.1.</w:t>
      </w:r>
      <w:r w:rsidR="00892991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.Гарантировать соблюдение своими работниками 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авил  техники безопасности</w:t>
      </w:r>
      <w:r w:rsidR="00452A4A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пожарной безопасности</w:t>
      </w: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омещени</w:t>
      </w:r>
      <w:r w:rsidR="00C819B5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ях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F71AC" w:rsidRDefault="00892991" w:rsidP="00EA38E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3.1.9</w:t>
      </w:r>
      <w:r w:rsidR="00201842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Обеспечить содержание Помещени</w:t>
      </w:r>
      <w:r w:rsidR="00E46C4F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в </w:t>
      </w:r>
      <w:r w:rsidR="009F71AC" w:rsidRPr="00B361C6">
        <w:rPr>
          <w:rFonts w:ascii="Times New Roman" w:hAnsi="Times New Roman" w:cs="Times New Roman"/>
          <w:sz w:val="24"/>
          <w:szCs w:val="24"/>
        </w:rPr>
        <w:t>надлежащем техническом и санитарном состоянии в соответствии с требованиями СЭН, обеспечива</w:t>
      </w:r>
      <w:r w:rsidR="00F33EC0" w:rsidRPr="00B361C6">
        <w:rPr>
          <w:rFonts w:ascii="Times New Roman" w:hAnsi="Times New Roman" w:cs="Times New Roman"/>
          <w:sz w:val="24"/>
          <w:szCs w:val="24"/>
        </w:rPr>
        <w:t>ть пожарную и иную безопасность.</w:t>
      </w:r>
    </w:p>
    <w:p w:rsidR="00EA38EE" w:rsidRPr="00274BB3" w:rsidRDefault="001523F4" w:rsidP="00EA38EE">
      <w:pPr>
        <w:tabs>
          <w:tab w:val="left" w:pos="9781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3.1.10</w:t>
      </w:r>
      <w:r w:rsidRPr="00567431">
        <w:rPr>
          <w:rFonts w:ascii="Times New Roman" w:hAnsi="Times New Roman" w:cs="Times New Roman"/>
          <w:sz w:val="24"/>
          <w:szCs w:val="24"/>
        </w:rPr>
        <w:t xml:space="preserve">. </w:t>
      </w:r>
      <w:r w:rsidR="00EA38EE" w:rsidRPr="00274BB3">
        <w:rPr>
          <w:rFonts w:ascii="Times New Roman" w:hAnsi="Times New Roman" w:cs="Times New Roman"/>
          <w:sz w:val="24"/>
          <w:szCs w:val="24"/>
        </w:rPr>
        <w:t>Использовать П</w:t>
      </w:r>
      <w:r w:rsidR="00596959">
        <w:rPr>
          <w:rFonts w:ascii="Times New Roman" w:hAnsi="Times New Roman" w:cs="Times New Roman"/>
          <w:sz w:val="24"/>
          <w:szCs w:val="24"/>
        </w:rPr>
        <w:t>омещения</w:t>
      </w:r>
      <w:r w:rsidR="00EA38EE" w:rsidRPr="00274BB3">
        <w:rPr>
          <w:rFonts w:ascii="Times New Roman" w:hAnsi="Times New Roman" w:cs="Times New Roman"/>
          <w:sz w:val="24"/>
          <w:szCs w:val="24"/>
        </w:rPr>
        <w:t xml:space="preserve">  исключительно в целях, предусмотренных в п. 1.</w:t>
      </w:r>
      <w:r w:rsidR="00F358B0">
        <w:rPr>
          <w:rFonts w:ascii="Times New Roman" w:hAnsi="Times New Roman" w:cs="Times New Roman"/>
          <w:sz w:val="24"/>
          <w:szCs w:val="24"/>
        </w:rPr>
        <w:t>2</w:t>
      </w:r>
      <w:r w:rsidR="00EA38EE" w:rsidRPr="00274BB3">
        <w:rPr>
          <w:rFonts w:ascii="Times New Roman" w:hAnsi="Times New Roman" w:cs="Times New Roman"/>
          <w:sz w:val="24"/>
          <w:szCs w:val="24"/>
        </w:rPr>
        <w:t xml:space="preserve"> Договора.</w:t>
      </w:r>
    </w:p>
    <w:p w:rsidR="001523F4" w:rsidRDefault="001523F4" w:rsidP="00EA38EE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431">
        <w:rPr>
          <w:rFonts w:ascii="Times New Roman" w:eastAsia="Times New Roman" w:hAnsi="Times New Roman" w:cs="Times New Roman"/>
          <w:sz w:val="24"/>
          <w:szCs w:val="24"/>
          <w:lang w:eastAsia="ru-RU"/>
        </w:rPr>
        <w:t>3.1.1</w:t>
      </w:r>
      <w:r w:rsidR="00AC2F1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567431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Нести самостоятельно ответственность за несоблюдение санитарно-эпидемиологических требований</w:t>
      </w:r>
      <w:r w:rsidR="00D02D5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714FD" w:rsidRDefault="008714FD" w:rsidP="00CB17F2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3.1.12. Обеспечить содержание электроустановок в работоспособном состоянии и их эксплуатацию в соотвествии с требованиями Правил технической эксплуатации электроустановок, правил безопасности и других нормативно-технических документов.</w:t>
      </w:r>
    </w:p>
    <w:p w:rsidR="008714FD" w:rsidRPr="00567431" w:rsidRDefault="008714FD" w:rsidP="00CB17F2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3.1.13. Об</w:t>
      </w:r>
      <w:r w:rsidR="00202ADA">
        <w:rPr>
          <w:rFonts w:ascii="Times New Roman" w:eastAsia="Times New Roman" w:hAnsi="Times New Roman" w:cs="Times New Roman"/>
          <w:sz w:val="24"/>
          <w:szCs w:val="24"/>
          <w:lang w:eastAsia="ru-RU"/>
        </w:rPr>
        <w:t>еспечить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своевременное и качественное</w:t>
      </w:r>
      <w:r w:rsidR="0020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проведение технического обслуживания, планово-предупредительного ремонта, испытаний. </w:t>
      </w:r>
    </w:p>
    <w:p w:rsidR="001523F4" w:rsidRPr="00567431" w:rsidRDefault="001523F4" w:rsidP="007C4D28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431">
        <w:rPr>
          <w:rFonts w:ascii="Times New Roman" w:eastAsia="Times New Roman" w:hAnsi="Times New Roman" w:cs="Times New Roman"/>
          <w:sz w:val="24"/>
          <w:szCs w:val="24"/>
          <w:lang w:eastAsia="ru-RU"/>
        </w:rPr>
        <w:t>3.1.1</w:t>
      </w:r>
      <w:r w:rsidR="00F1132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567431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Нести самостоятельно ответственность перед АРЕНДОДАТЕЛЕМ и третьими лицами за ущерб имуществу, причиненный как АРЕНДОДАТЕЛЮ, вред здоровью сотрудникам АРЕНДОДАТЕЛЯ, так и  третьим лицам, если причинение ущерба или вредабыло допущено в результате нарушения работниками АРЕНДАТОРА правил те</w:t>
      </w:r>
      <w:r w:rsidR="00AC2F14">
        <w:rPr>
          <w:rFonts w:ascii="Times New Roman" w:eastAsia="Times New Roman" w:hAnsi="Times New Roman" w:cs="Times New Roman"/>
          <w:sz w:val="24"/>
          <w:szCs w:val="24"/>
          <w:lang w:eastAsia="ru-RU"/>
        </w:rPr>
        <w:t>хники безопасности</w:t>
      </w:r>
      <w:r w:rsidRPr="005674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523F4" w:rsidRDefault="001523F4" w:rsidP="00CB17F2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431">
        <w:rPr>
          <w:rFonts w:ascii="Times New Roman" w:eastAsia="Times New Roman" w:hAnsi="Times New Roman" w:cs="Times New Roman"/>
          <w:sz w:val="24"/>
          <w:szCs w:val="24"/>
          <w:lang w:eastAsia="ru-RU"/>
        </w:rPr>
        <w:t>3.1.1</w:t>
      </w:r>
      <w:r w:rsidR="00F11320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5674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59695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67431">
        <w:rPr>
          <w:rFonts w:ascii="Times New Roman" w:eastAsia="Times New Roman" w:hAnsi="Times New Roman" w:cs="Times New Roman"/>
          <w:sz w:val="24"/>
          <w:szCs w:val="24"/>
          <w:lang w:eastAsia="ru-RU"/>
        </w:rPr>
        <w:t>е допускать во время использований Помещенийповышенного шума, как своими собственными действиями, так и действиями своих посетителей, нарушающего  нормальные  условия посещения зрителями Мероприятий, проводимых в Здании АРЕНДОДАТЕЛЯ.</w:t>
      </w:r>
    </w:p>
    <w:p w:rsidR="00D3324A" w:rsidRPr="00B361C6" w:rsidRDefault="00D3324A" w:rsidP="00CB17F2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3.1.1</w:t>
      </w:r>
      <w:r w:rsidR="00596959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Самостоятельно и за свой счет, по мере необходимости осуществлять текущий ремонт Помещений, направленный на предупреждение их преждевременного износа, на </w:t>
      </w:r>
      <w:r w:rsidRPr="00B361C6">
        <w:rPr>
          <w:rFonts w:ascii="Times New Roman" w:hAnsi="Times New Roman" w:cs="Times New Roman"/>
          <w:sz w:val="24"/>
          <w:szCs w:val="24"/>
        </w:rPr>
        <w:t>устранение возникающих повреждений и неисправностей.</w:t>
      </w:r>
    </w:p>
    <w:p w:rsidR="001523F4" w:rsidRPr="00567431" w:rsidRDefault="00D3324A" w:rsidP="00CB17F2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3.1.1</w:t>
      </w:r>
      <w:r w:rsidR="00596959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1523F4" w:rsidRPr="005674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proofErr w:type="gramStart"/>
      <w:r w:rsidR="001523F4" w:rsidRPr="0056743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Вернуть АРЕНДОДАТЕЛЮ Помещенияв течение 1 (одного)  рабочего дня с даты окончания  срока аренды, указанного в п.1.</w:t>
      </w:r>
      <w:r w:rsidR="0018753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1523F4" w:rsidRPr="005674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Договора, или даты досрочного расторжения до</w:t>
      </w:r>
      <w:r w:rsidR="00187530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говора, по акту приема-возврата</w:t>
      </w:r>
      <w:r w:rsidR="001523F4" w:rsidRPr="00567431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состоянии соответствующему его амортизационному сроку эксплуатации, а также  в течение 5 (пять) банковских дней уплатить стоимость не произведенного им текущего ремонта, возместить эксплуатационные расходы по окончанию срока действия договора или его досрочного расторжения.</w:t>
      </w:r>
      <w:proofErr w:type="gramEnd"/>
    </w:p>
    <w:p w:rsidR="001523F4" w:rsidRPr="004A2451" w:rsidRDefault="001523F4" w:rsidP="00D537A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7431">
        <w:rPr>
          <w:rFonts w:ascii="Times New Roman" w:eastAsia="Times New Roman" w:hAnsi="Times New Roman" w:cs="Times New Roman"/>
          <w:sz w:val="24"/>
          <w:szCs w:val="24"/>
          <w:lang w:eastAsia="ru-RU"/>
        </w:rPr>
        <w:t>3.1.1</w:t>
      </w:r>
      <w:r w:rsidR="00596959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5674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Передать АРЕНДОДАТЕЛЮ безвозмездно все материально воплощенные затраты, связанные с капитально-восстановительным ремонтом, реконструкцией и различными переделками с целью улучшения состояния Помещений, по истечении срока договора, а также при досрочном </w:t>
      </w:r>
      <w:r w:rsidRPr="004A2451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расторжении.</w:t>
      </w:r>
      <w:r w:rsidRPr="004A2451">
        <w:rPr>
          <w:rFonts w:ascii="Times New Roman" w:hAnsi="Times New Roman" w:cs="Times New Roman"/>
          <w:sz w:val="24"/>
          <w:szCs w:val="24"/>
        </w:rPr>
        <w:t xml:space="preserve"> Стоимость неотделимых улучшений, произведенных АРЕНДАТОРОМ без разрешения АРЕНДОДАТЕЛЯ, возмещению не подлежит.</w:t>
      </w:r>
    </w:p>
    <w:p w:rsidR="00D537AE" w:rsidRPr="004A2451" w:rsidRDefault="00596959" w:rsidP="00D537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2451">
        <w:rPr>
          <w:rFonts w:ascii="Times New Roman" w:hAnsi="Times New Roman" w:cs="Times New Roman"/>
          <w:color w:val="000000" w:themeColor="text1"/>
          <w:sz w:val="24"/>
          <w:szCs w:val="24"/>
        </w:rPr>
        <w:t>3.1.19</w:t>
      </w:r>
      <w:r w:rsidR="00D537AE" w:rsidRPr="004A24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Возмещать АРЕНДОДАТЕЛЮ затраты </w:t>
      </w:r>
      <w:r w:rsidR="00822AFE" w:rsidRPr="004A24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="00822AFE" w:rsidRPr="004A2451">
        <w:rPr>
          <w:rFonts w:ascii="Times New Roman" w:hAnsi="Times New Roman" w:cs="Times New Roman"/>
          <w:sz w:val="24"/>
          <w:szCs w:val="24"/>
        </w:rPr>
        <w:t xml:space="preserve">связи с эксплуатацией арендуемых Помещений </w:t>
      </w:r>
      <w:r w:rsidR="00D537AE" w:rsidRPr="004A24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пропорционально занимаемой площади, </w:t>
      </w:r>
      <w:r w:rsidR="00B10C3E" w:rsidRPr="004A24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сроки и </w:t>
      </w:r>
      <w:r w:rsidR="00D537AE" w:rsidRPr="004A24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порядке, установленном п.</w:t>
      </w:r>
      <w:r w:rsidR="00822AFE" w:rsidRPr="004A2451">
        <w:rPr>
          <w:rFonts w:ascii="Times New Roman" w:hAnsi="Times New Roman" w:cs="Times New Roman"/>
          <w:color w:val="000000" w:themeColor="text1"/>
          <w:sz w:val="24"/>
          <w:szCs w:val="24"/>
        </w:rPr>
        <w:t>4.5</w:t>
      </w:r>
      <w:r w:rsidR="00D537AE" w:rsidRPr="004A24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Договора.</w:t>
      </w:r>
    </w:p>
    <w:p w:rsidR="005945C5" w:rsidRPr="00B361C6" w:rsidRDefault="005945C5" w:rsidP="00CB17F2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3.2. АРЕНДАТОР </w:t>
      </w:r>
      <w:r w:rsidR="009121F1" w:rsidRPr="00B361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имеет право</w:t>
      </w:r>
      <w:r w:rsidRPr="00B361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5945C5" w:rsidRPr="00B361C6" w:rsidRDefault="005945C5" w:rsidP="00CB17F2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Требовать от АРЕНДОДАТЕЛЯ надлежащего выполнения обязательств, принятых им на себя по договору.</w:t>
      </w:r>
    </w:p>
    <w:p w:rsidR="00C819B5" w:rsidRPr="00B361C6" w:rsidRDefault="00C819B5" w:rsidP="00CB17F2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3.2.3. </w:t>
      </w:r>
      <w:r w:rsidRPr="00B361C6">
        <w:rPr>
          <w:rFonts w:ascii="Times New Roman" w:eastAsia="Calibri" w:hAnsi="Times New Roman" w:cs="Times New Roman"/>
          <w:sz w:val="24"/>
          <w:szCs w:val="24"/>
          <w:lang w:eastAsia="ru-RU"/>
        </w:rPr>
        <w:t>Расторгнуть договор досрочно в соответствии с п.8.2.4. Договора уведомив АРЕНДОДАТЕЛЯ не менее чем, за 20 (двадцать) дней до предполагаемой даты расторжения Договора.</w:t>
      </w:r>
    </w:p>
    <w:p w:rsidR="00161808" w:rsidRPr="00B361C6" w:rsidRDefault="005945C5" w:rsidP="00CB17F2">
      <w:pPr>
        <w:spacing w:after="0"/>
        <w:contextualSpacing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="00161808" w:rsidRPr="00B361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АРЕНДНАЯ ПЛАТА</w:t>
      </w:r>
    </w:p>
    <w:p w:rsidR="00876527" w:rsidRPr="005136C4" w:rsidRDefault="00557C81" w:rsidP="00876527">
      <w:pPr>
        <w:pStyle w:val="a7"/>
        <w:spacing w:before="0" w:beforeAutospacing="0" w:after="0" w:afterAutospacing="0" w:line="276" w:lineRule="auto"/>
        <w:ind w:right="-144" w:firstLine="66"/>
        <w:contextualSpacing/>
        <w:jc w:val="both"/>
        <w:rPr>
          <w:color w:val="auto"/>
          <w:sz w:val="24"/>
          <w:szCs w:val="24"/>
        </w:rPr>
      </w:pPr>
      <w:r w:rsidRPr="006B5DB1">
        <w:rPr>
          <w:color w:val="auto"/>
          <w:sz w:val="24"/>
          <w:szCs w:val="24"/>
        </w:rPr>
        <w:t xml:space="preserve">4.1. </w:t>
      </w:r>
      <w:r w:rsidR="00876527" w:rsidRPr="00F95A00">
        <w:rPr>
          <w:color w:val="auto"/>
          <w:sz w:val="24"/>
          <w:szCs w:val="24"/>
        </w:rPr>
        <w:t xml:space="preserve">Размер арендной платы за весь период </w:t>
      </w:r>
      <w:r w:rsidR="00876527" w:rsidRPr="005136C4">
        <w:rPr>
          <w:color w:val="auto"/>
          <w:sz w:val="24"/>
          <w:szCs w:val="24"/>
        </w:rPr>
        <w:t xml:space="preserve">аренды составляет </w:t>
      </w:r>
      <w:r w:rsidR="008F307F">
        <w:rPr>
          <w:color w:val="auto"/>
          <w:sz w:val="24"/>
          <w:szCs w:val="24"/>
        </w:rPr>
        <w:t>4 07</w:t>
      </w:r>
      <w:r w:rsidR="00B460FC">
        <w:rPr>
          <w:color w:val="auto"/>
          <w:sz w:val="24"/>
          <w:szCs w:val="24"/>
        </w:rPr>
        <w:t>8 944</w:t>
      </w:r>
      <w:r w:rsidR="008F307F">
        <w:rPr>
          <w:color w:val="auto"/>
          <w:sz w:val="24"/>
          <w:szCs w:val="24"/>
        </w:rPr>
        <w:t xml:space="preserve"> (четыре миллиона семьдесят </w:t>
      </w:r>
      <w:r w:rsidR="00B460FC">
        <w:rPr>
          <w:color w:val="auto"/>
          <w:sz w:val="24"/>
          <w:szCs w:val="24"/>
        </w:rPr>
        <w:t>во</w:t>
      </w:r>
      <w:r w:rsidR="008F307F">
        <w:rPr>
          <w:color w:val="auto"/>
          <w:sz w:val="24"/>
          <w:szCs w:val="24"/>
        </w:rPr>
        <w:t xml:space="preserve">семь тысяч </w:t>
      </w:r>
      <w:r w:rsidR="00B460FC">
        <w:rPr>
          <w:color w:val="auto"/>
          <w:sz w:val="24"/>
          <w:szCs w:val="24"/>
        </w:rPr>
        <w:t>девятьсот сорок четыре</w:t>
      </w:r>
      <w:r w:rsidR="008F307F">
        <w:rPr>
          <w:color w:val="auto"/>
          <w:sz w:val="24"/>
          <w:szCs w:val="24"/>
        </w:rPr>
        <w:t xml:space="preserve">) рубля </w:t>
      </w:r>
      <w:r w:rsidR="00B460FC">
        <w:rPr>
          <w:color w:val="auto"/>
          <w:sz w:val="24"/>
          <w:szCs w:val="24"/>
        </w:rPr>
        <w:t>0</w:t>
      </w:r>
      <w:r w:rsidR="008F307F">
        <w:rPr>
          <w:color w:val="auto"/>
          <w:sz w:val="24"/>
          <w:szCs w:val="24"/>
        </w:rPr>
        <w:t>0 копеек</w:t>
      </w:r>
      <w:r w:rsidR="00876527" w:rsidRPr="005136C4">
        <w:rPr>
          <w:color w:val="auto"/>
          <w:sz w:val="24"/>
          <w:szCs w:val="24"/>
        </w:rPr>
        <w:t xml:space="preserve">, в том числе НДС, </w:t>
      </w:r>
      <w:r w:rsidR="00876527" w:rsidRPr="005136C4">
        <w:rPr>
          <w:rStyle w:val="a8"/>
          <w:b w:val="0"/>
          <w:color w:val="auto"/>
          <w:sz w:val="24"/>
          <w:szCs w:val="24"/>
        </w:rPr>
        <w:t>исходя из размера арендной платы</w:t>
      </w:r>
      <w:r w:rsidR="00ED2B8C" w:rsidRPr="005136C4">
        <w:rPr>
          <w:color w:val="auto"/>
          <w:sz w:val="24"/>
          <w:szCs w:val="24"/>
        </w:rPr>
        <w:t xml:space="preserve">за полный месяц </w:t>
      </w:r>
      <w:r w:rsidR="001C4C55" w:rsidRPr="005136C4">
        <w:rPr>
          <w:color w:val="auto"/>
          <w:sz w:val="24"/>
          <w:szCs w:val="24"/>
        </w:rPr>
        <w:t xml:space="preserve">— </w:t>
      </w:r>
      <w:r w:rsidR="005136C4">
        <w:rPr>
          <w:color w:val="auto"/>
          <w:sz w:val="24"/>
          <w:szCs w:val="24"/>
        </w:rPr>
        <w:t>1</w:t>
      </w:r>
      <w:r w:rsidR="005136C4" w:rsidRPr="005136C4">
        <w:rPr>
          <w:color w:val="auto"/>
          <w:sz w:val="24"/>
          <w:szCs w:val="24"/>
        </w:rPr>
        <w:t xml:space="preserve">13 </w:t>
      </w:r>
      <w:r w:rsidR="00B460FC">
        <w:rPr>
          <w:color w:val="auto"/>
          <w:sz w:val="24"/>
          <w:szCs w:val="24"/>
        </w:rPr>
        <w:t>304</w:t>
      </w:r>
      <w:r w:rsidR="005136C4" w:rsidRPr="005136C4">
        <w:rPr>
          <w:color w:val="auto"/>
          <w:sz w:val="24"/>
          <w:szCs w:val="24"/>
        </w:rPr>
        <w:t xml:space="preserve"> (сто тринадцать тысяч </w:t>
      </w:r>
      <w:r w:rsidR="00B460FC">
        <w:rPr>
          <w:color w:val="auto"/>
          <w:sz w:val="24"/>
          <w:szCs w:val="24"/>
        </w:rPr>
        <w:t>триста четыре</w:t>
      </w:r>
      <w:r w:rsidR="005136C4" w:rsidRPr="005136C4">
        <w:rPr>
          <w:color w:val="auto"/>
          <w:sz w:val="24"/>
          <w:szCs w:val="24"/>
        </w:rPr>
        <w:t>) рубл</w:t>
      </w:r>
      <w:r w:rsidR="00B460FC">
        <w:rPr>
          <w:color w:val="auto"/>
          <w:sz w:val="24"/>
          <w:szCs w:val="24"/>
        </w:rPr>
        <w:t>я 00</w:t>
      </w:r>
      <w:r w:rsidR="005136C4" w:rsidRPr="005136C4">
        <w:rPr>
          <w:color w:val="auto"/>
          <w:sz w:val="24"/>
          <w:szCs w:val="24"/>
        </w:rPr>
        <w:t xml:space="preserve"> копеек</w:t>
      </w:r>
      <w:r w:rsidR="00A36B7C" w:rsidRPr="005136C4">
        <w:rPr>
          <w:color w:val="auto"/>
          <w:sz w:val="24"/>
          <w:szCs w:val="24"/>
        </w:rPr>
        <w:t>, в том числе НДС.</w:t>
      </w:r>
    </w:p>
    <w:p w:rsidR="003C4ED3" w:rsidRPr="00B361C6" w:rsidRDefault="00F358B0" w:rsidP="00F358B0">
      <w:pPr>
        <w:pStyle w:val="a4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pacing w:val="4"/>
          <w:sz w:val="24"/>
          <w:szCs w:val="24"/>
        </w:rPr>
        <w:t xml:space="preserve">4.2. </w:t>
      </w:r>
      <w:r w:rsidR="003C4ED3" w:rsidRPr="006B5DB1">
        <w:rPr>
          <w:rFonts w:ascii="Times New Roman" w:hAnsi="Times New Roman" w:cs="Times New Roman"/>
          <w:spacing w:val="4"/>
          <w:sz w:val="24"/>
          <w:szCs w:val="24"/>
        </w:rPr>
        <w:t>Арендная плата</w:t>
      </w:r>
      <w:r w:rsidR="003C4ED3" w:rsidRPr="00B361C6">
        <w:rPr>
          <w:rFonts w:ascii="Times New Roman" w:hAnsi="Times New Roman" w:cs="Times New Roman"/>
          <w:spacing w:val="4"/>
          <w:sz w:val="24"/>
          <w:szCs w:val="24"/>
        </w:rPr>
        <w:t xml:space="preserve"> по договору начисляется с момента подписания акта </w:t>
      </w:r>
      <w:r w:rsidR="000B7428">
        <w:rPr>
          <w:rFonts w:ascii="Times New Roman" w:hAnsi="Times New Roman" w:cs="Times New Roman"/>
          <w:spacing w:val="4"/>
          <w:sz w:val="24"/>
          <w:szCs w:val="24"/>
        </w:rPr>
        <w:t>приема-передачи</w:t>
      </w:r>
      <w:r w:rsidR="003C4ED3" w:rsidRPr="00B361C6">
        <w:rPr>
          <w:rFonts w:ascii="Times New Roman" w:hAnsi="Times New Roman" w:cs="Times New Roman"/>
          <w:spacing w:val="4"/>
          <w:sz w:val="24"/>
          <w:szCs w:val="24"/>
        </w:rPr>
        <w:t>.</w:t>
      </w:r>
    </w:p>
    <w:p w:rsidR="001F742C" w:rsidRPr="00EA326A" w:rsidRDefault="005E1D5F" w:rsidP="00C97A43">
      <w:pPr>
        <w:pStyle w:val="a4"/>
        <w:numPr>
          <w:ilvl w:val="1"/>
          <w:numId w:val="5"/>
        </w:numPr>
        <w:spacing w:after="0"/>
        <w:ind w:firstLine="6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2C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Арендная плата</w:t>
      </w:r>
      <w:r w:rsidR="00DF5852" w:rsidRPr="001F74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перечисляется АРЕНД</w:t>
      </w:r>
      <w:r w:rsidR="00161808" w:rsidRPr="001F74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АТОРОМ </w:t>
      </w:r>
      <w:r w:rsidR="00AE3583" w:rsidRPr="001F74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ежемесячно авансовым платежом до 10-го числа </w:t>
      </w:r>
      <w:r w:rsidR="00A75EE0" w:rsidRPr="001F742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текущего</w:t>
      </w:r>
      <w:r w:rsidR="00AE3583" w:rsidRPr="001F74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месяца</w:t>
      </w:r>
      <w:r w:rsidR="00AF3208" w:rsidRPr="001F742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реквизитам АРЕНДОДАТЕЛЯ</w:t>
      </w:r>
      <w:r w:rsidR="007F6405" w:rsidRPr="001F74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указанным в разделе 11 </w:t>
      </w:r>
      <w:r w:rsidR="007F6405" w:rsidRPr="00EA326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Договора.</w:t>
      </w:r>
    </w:p>
    <w:p w:rsidR="00C97A43" w:rsidRDefault="00D65915" w:rsidP="00D65915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B69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</w:t>
      </w:r>
      <w:r w:rsidR="00ED5616" w:rsidRPr="00CB69B9">
        <w:rPr>
          <w:rFonts w:ascii="Times New Roman" w:hAnsi="Times New Roman" w:cs="Times New Roman"/>
          <w:sz w:val="24"/>
          <w:szCs w:val="24"/>
        </w:rPr>
        <w:t xml:space="preserve">В состав арендной платы </w:t>
      </w:r>
      <w:r w:rsidR="00CB69B9" w:rsidRPr="00CB69B9">
        <w:rPr>
          <w:rFonts w:ascii="Times New Roman" w:hAnsi="Times New Roman" w:cs="Times New Roman"/>
          <w:sz w:val="24"/>
          <w:szCs w:val="24"/>
        </w:rPr>
        <w:t xml:space="preserve">не </w:t>
      </w:r>
      <w:r w:rsidR="00C97A43" w:rsidRPr="00CB69B9">
        <w:rPr>
          <w:rFonts w:ascii="Times New Roman" w:hAnsi="Times New Roman" w:cs="Times New Roman"/>
          <w:sz w:val="24"/>
          <w:szCs w:val="24"/>
        </w:rPr>
        <w:t>входят платежи за пользование коммунальными услугами</w:t>
      </w:r>
      <w:r w:rsidR="00114A07" w:rsidRPr="00CB69B9">
        <w:rPr>
          <w:rFonts w:ascii="Times New Roman" w:hAnsi="Times New Roman" w:cs="Times New Roman"/>
          <w:sz w:val="24"/>
          <w:szCs w:val="24"/>
        </w:rPr>
        <w:t xml:space="preserve"> и</w:t>
      </w:r>
      <w:r w:rsidR="00C97A43" w:rsidRPr="00CB69B9">
        <w:rPr>
          <w:rFonts w:ascii="Times New Roman" w:hAnsi="Times New Roman" w:cs="Times New Roman"/>
          <w:sz w:val="24"/>
          <w:szCs w:val="24"/>
        </w:rPr>
        <w:t xml:space="preserve"> в связи с эксплуатацией </w:t>
      </w:r>
      <w:r w:rsidR="00F358B0" w:rsidRPr="00CB69B9">
        <w:rPr>
          <w:rFonts w:ascii="Times New Roman" w:hAnsi="Times New Roman" w:cs="Times New Roman"/>
          <w:sz w:val="24"/>
          <w:szCs w:val="24"/>
        </w:rPr>
        <w:t>арендуемых Помещений</w:t>
      </w:r>
      <w:r w:rsidR="00CB69B9" w:rsidRPr="00CB69B9">
        <w:rPr>
          <w:rFonts w:ascii="Times New Roman" w:hAnsi="Times New Roman" w:cs="Times New Roman"/>
          <w:sz w:val="24"/>
          <w:szCs w:val="24"/>
        </w:rPr>
        <w:t>,</w:t>
      </w:r>
      <w:r w:rsidR="00ED5616" w:rsidRPr="00CB69B9">
        <w:rPr>
          <w:rFonts w:ascii="Times New Roman" w:hAnsi="Times New Roman" w:cs="Times New Roman"/>
          <w:sz w:val="24"/>
          <w:szCs w:val="24"/>
        </w:rPr>
        <w:t xml:space="preserve"> и </w:t>
      </w:r>
      <w:r w:rsidR="00041121" w:rsidRPr="00CB69B9">
        <w:rPr>
          <w:rFonts w:ascii="Times New Roman" w:hAnsi="Times New Roman" w:cs="Times New Roman"/>
          <w:sz w:val="24"/>
          <w:szCs w:val="24"/>
        </w:rPr>
        <w:t>рассчитываются согласно Приложению №</w:t>
      </w:r>
      <w:r w:rsidR="004A2451" w:rsidRPr="00CB69B9">
        <w:rPr>
          <w:rFonts w:ascii="Times New Roman" w:hAnsi="Times New Roman" w:cs="Times New Roman"/>
          <w:sz w:val="24"/>
          <w:szCs w:val="24"/>
        </w:rPr>
        <w:t>2</w:t>
      </w:r>
      <w:r w:rsidR="00041121" w:rsidRPr="00CB69B9">
        <w:rPr>
          <w:rFonts w:ascii="Times New Roman" w:hAnsi="Times New Roman" w:cs="Times New Roman"/>
          <w:sz w:val="24"/>
          <w:szCs w:val="24"/>
        </w:rPr>
        <w:t xml:space="preserve"> к Договору.</w:t>
      </w:r>
    </w:p>
    <w:p w:rsidR="00161808" w:rsidRPr="005B3109" w:rsidRDefault="005945C5" w:rsidP="00CB17F2">
      <w:pPr>
        <w:spacing w:after="0"/>
        <w:contextualSpacing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B31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="00161808" w:rsidRPr="005B31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ПРОЧИЕ УСЛОВИЯ</w:t>
      </w:r>
    </w:p>
    <w:p w:rsidR="005B3109" w:rsidRPr="005B3109" w:rsidRDefault="005945C5" w:rsidP="005B3109">
      <w:pPr>
        <w:tabs>
          <w:tab w:val="left" w:pos="9214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B3109">
        <w:rPr>
          <w:rFonts w:ascii="Times New Roman" w:eastAsia="Calibri" w:hAnsi="Times New Roman" w:cs="Times New Roman"/>
          <w:sz w:val="24"/>
          <w:szCs w:val="24"/>
          <w:lang w:eastAsia="ru-RU"/>
        </w:rPr>
        <w:t>5</w:t>
      </w:r>
      <w:r w:rsidR="00161808" w:rsidRPr="005B3109">
        <w:rPr>
          <w:rFonts w:ascii="Times New Roman" w:eastAsia="Calibri" w:hAnsi="Times New Roman" w:cs="Times New Roman"/>
          <w:sz w:val="24"/>
          <w:szCs w:val="24"/>
          <w:lang w:eastAsia="ru-RU"/>
        </w:rPr>
        <w:t>.1. Помещени</w:t>
      </w:r>
      <w:r w:rsidR="007F6405" w:rsidRPr="005B3109">
        <w:rPr>
          <w:rFonts w:ascii="Times New Roman" w:eastAsia="Calibri" w:hAnsi="Times New Roman" w:cs="Times New Roman"/>
          <w:sz w:val="24"/>
          <w:szCs w:val="24"/>
          <w:lang w:eastAsia="ru-RU"/>
        </w:rPr>
        <w:t>я</w:t>
      </w:r>
      <w:r w:rsidR="00161808" w:rsidRPr="005B3109">
        <w:rPr>
          <w:rFonts w:ascii="Times New Roman" w:eastAsia="Calibri" w:hAnsi="Times New Roman" w:cs="Times New Roman"/>
          <w:sz w:val="24"/>
          <w:szCs w:val="24"/>
          <w:lang w:eastAsia="ru-RU"/>
        </w:rPr>
        <w:t>не мо</w:t>
      </w:r>
      <w:r w:rsidR="009C500D" w:rsidRPr="005B310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гут </w:t>
      </w:r>
      <w:r w:rsidR="00161808" w:rsidRPr="005B310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быть предметом залога и на </w:t>
      </w:r>
      <w:r w:rsidRPr="005B3109">
        <w:rPr>
          <w:rFonts w:ascii="Times New Roman" w:eastAsia="Calibri" w:hAnsi="Times New Roman" w:cs="Times New Roman"/>
          <w:sz w:val="24"/>
          <w:szCs w:val="24"/>
          <w:lang w:eastAsia="ru-RU"/>
        </w:rPr>
        <w:t>н</w:t>
      </w:r>
      <w:r w:rsidR="009C500D" w:rsidRPr="005B3109">
        <w:rPr>
          <w:rFonts w:ascii="Times New Roman" w:eastAsia="Calibri" w:hAnsi="Times New Roman" w:cs="Times New Roman"/>
          <w:sz w:val="24"/>
          <w:szCs w:val="24"/>
          <w:lang w:eastAsia="ru-RU"/>
        </w:rPr>
        <w:t>их</w:t>
      </w:r>
      <w:r w:rsidR="00161808" w:rsidRPr="005B310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не может быть обращено взыскание кредиторов АРЕНДАТОРА.</w:t>
      </w:r>
    </w:p>
    <w:p w:rsidR="005B3109" w:rsidRDefault="005945C5" w:rsidP="005B3109">
      <w:pPr>
        <w:tabs>
          <w:tab w:val="left" w:pos="921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3109">
        <w:rPr>
          <w:rFonts w:ascii="Times New Roman" w:eastAsia="Calibri" w:hAnsi="Times New Roman" w:cs="Times New Roman"/>
          <w:sz w:val="24"/>
          <w:szCs w:val="24"/>
          <w:lang w:eastAsia="ru-RU"/>
        </w:rPr>
        <w:t>5</w:t>
      </w:r>
      <w:r w:rsidR="00161808" w:rsidRPr="005B310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.2. </w:t>
      </w:r>
      <w:r w:rsidR="005B310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АРЕНДАТОРУ запрещается </w:t>
      </w:r>
      <w:r w:rsidR="005B3109" w:rsidRPr="005B3109">
        <w:rPr>
          <w:rFonts w:ascii="Times New Roman" w:hAnsi="Times New Roman" w:cs="Times New Roman"/>
          <w:sz w:val="24"/>
          <w:szCs w:val="24"/>
        </w:rPr>
        <w:t>сдач</w:t>
      </w:r>
      <w:r w:rsidR="005B3109">
        <w:rPr>
          <w:rFonts w:ascii="Times New Roman" w:hAnsi="Times New Roman" w:cs="Times New Roman"/>
          <w:sz w:val="24"/>
          <w:szCs w:val="24"/>
        </w:rPr>
        <w:t xml:space="preserve">аПомещений </w:t>
      </w:r>
      <w:r w:rsidR="005B3109" w:rsidRPr="005B3109">
        <w:rPr>
          <w:rFonts w:ascii="Times New Roman" w:hAnsi="Times New Roman" w:cs="Times New Roman"/>
          <w:sz w:val="24"/>
          <w:szCs w:val="24"/>
        </w:rPr>
        <w:t>в субаренду</w:t>
      </w:r>
      <w:r w:rsidR="005B3109">
        <w:rPr>
          <w:rFonts w:ascii="Times New Roman" w:hAnsi="Times New Roman" w:cs="Times New Roman"/>
          <w:sz w:val="24"/>
          <w:szCs w:val="24"/>
        </w:rPr>
        <w:t>, а также их использование</w:t>
      </w:r>
      <w:r w:rsidR="005B3109" w:rsidRPr="005B3109">
        <w:rPr>
          <w:rFonts w:ascii="Times New Roman" w:hAnsi="Times New Roman" w:cs="Times New Roman"/>
          <w:sz w:val="24"/>
          <w:szCs w:val="24"/>
        </w:rPr>
        <w:t xml:space="preserve"> в целях, не предусмотренных </w:t>
      </w:r>
      <w:r w:rsidR="00CA4527">
        <w:rPr>
          <w:rFonts w:ascii="Times New Roman" w:hAnsi="Times New Roman" w:cs="Times New Roman"/>
          <w:sz w:val="24"/>
          <w:szCs w:val="24"/>
        </w:rPr>
        <w:t>п.1.2. Договора</w:t>
      </w:r>
      <w:r w:rsidR="005B3109" w:rsidRPr="005B3109">
        <w:rPr>
          <w:rFonts w:ascii="Times New Roman" w:hAnsi="Times New Roman" w:cs="Times New Roman"/>
          <w:sz w:val="24"/>
          <w:szCs w:val="24"/>
        </w:rPr>
        <w:t>.</w:t>
      </w:r>
    </w:p>
    <w:p w:rsidR="00D157AA" w:rsidRPr="005B3109" w:rsidRDefault="00D157AA" w:rsidP="005B3109">
      <w:pPr>
        <w:tabs>
          <w:tab w:val="left" w:pos="9214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5.3. Помещенияпредставляются АРЕНДОДАТЕЛЕМ АР</w:t>
      </w:r>
      <w:r w:rsidR="00CA4527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НДАТОРУ без права выкупа.</w:t>
      </w:r>
    </w:p>
    <w:p w:rsidR="00161808" w:rsidRPr="005B3109" w:rsidRDefault="005945C5" w:rsidP="00CB17F2">
      <w:pPr>
        <w:tabs>
          <w:tab w:val="left" w:pos="9214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B3109">
        <w:rPr>
          <w:rFonts w:ascii="Times New Roman" w:eastAsia="Calibri" w:hAnsi="Times New Roman" w:cs="Times New Roman"/>
          <w:sz w:val="24"/>
          <w:szCs w:val="24"/>
          <w:lang w:eastAsia="ru-RU"/>
        </w:rPr>
        <w:t>5</w:t>
      </w:r>
      <w:r w:rsidR="00D157AA">
        <w:rPr>
          <w:rFonts w:ascii="Times New Roman" w:eastAsia="Calibri" w:hAnsi="Times New Roman" w:cs="Times New Roman"/>
          <w:sz w:val="24"/>
          <w:szCs w:val="24"/>
          <w:lang w:eastAsia="ru-RU"/>
        </w:rPr>
        <w:t>.4</w:t>
      </w:r>
      <w:r w:rsidR="00161808" w:rsidRPr="005B3109">
        <w:rPr>
          <w:rFonts w:ascii="Times New Roman" w:eastAsia="Calibri" w:hAnsi="Times New Roman" w:cs="Times New Roman"/>
          <w:sz w:val="24"/>
          <w:szCs w:val="24"/>
          <w:lang w:eastAsia="ru-RU"/>
        </w:rPr>
        <w:t>. Реорганиз</w:t>
      </w:r>
      <w:r w:rsidRPr="005B310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ация АРЕНДОДАТЕЛЯ </w:t>
      </w:r>
      <w:r w:rsidR="00161808" w:rsidRPr="005B3109">
        <w:rPr>
          <w:rFonts w:ascii="Times New Roman" w:eastAsia="Calibri" w:hAnsi="Times New Roman" w:cs="Times New Roman"/>
          <w:sz w:val="24"/>
          <w:szCs w:val="24"/>
          <w:lang w:eastAsia="ru-RU"/>
        </w:rPr>
        <w:t>не является основанием для изменения условий или расторжения договора.</w:t>
      </w:r>
    </w:p>
    <w:p w:rsidR="00161808" w:rsidRPr="005B3109" w:rsidRDefault="005945C5" w:rsidP="00CB17F2">
      <w:pPr>
        <w:tabs>
          <w:tab w:val="left" w:pos="9214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B3109">
        <w:rPr>
          <w:rFonts w:ascii="Times New Roman" w:eastAsia="Calibri" w:hAnsi="Times New Roman" w:cs="Times New Roman"/>
          <w:sz w:val="24"/>
          <w:szCs w:val="24"/>
          <w:lang w:eastAsia="ru-RU"/>
        </w:rPr>
        <w:t>5</w:t>
      </w:r>
      <w:r w:rsidR="00D157AA">
        <w:rPr>
          <w:rFonts w:ascii="Times New Roman" w:eastAsia="Calibri" w:hAnsi="Times New Roman" w:cs="Times New Roman"/>
          <w:sz w:val="24"/>
          <w:szCs w:val="24"/>
          <w:lang w:eastAsia="ru-RU"/>
        </w:rPr>
        <w:t>.5</w:t>
      </w:r>
      <w:r w:rsidR="00161808" w:rsidRPr="005B310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r w:rsidR="007F6405" w:rsidRPr="005B3109">
        <w:rPr>
          <w:rFonts w:ascii="Times New Roman" w:eastAsia="Calibri" w:hAnsi="Times New Roman" w:cs="Times New Roman"/>
          <w:sz w:val="24"/>
          <w:szCs w:val="24"/>
          <w:lang w:eastAsia="ru-RU"/>
        </w:rPr>
        <w:t>Д</w:t>
      </w:r>
      <w:r w:rsidR="00161808" w:rsidRPr="005B3109">
        <w:rPr>
          <w:rFonts w:ascii="Times New Roman" w:eastAsia="Calibri" w:hAnsi="Times New Roman" w:cs="Times New Roman"/>
          <w:sz w:val="24"/>
          <w:szCs w:val="24"/>
          <w:lang w:eastAsia="ru-RU"/>
        </w:rPr>
        <w:t>оговор подлежит досрочному расторжению в случае ликвидации и иного вида прекращения деятельности АРЕНДАТОРА.</w:t>
      </w:r>
    </w:p>
    <w:p w:rsidR="00161808" w:rsidRPr="00B361C6" w:rsidRDefault="005945C5" w:rsidP="00CB17F2">
      <w:pPr>
        <w:tabs>
          <w:tab w:val="left" w:pos="9214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Calibri" w:hAnsi="Times New Roman" w:cs="Times New Roman"/>
          <w:sz w:val="24"/>
          <w:szCs w:val="24"/>
          <w:lang w:eastAsia="ru-RU"/>
        </w:rPr>
        <w:t>5</w:t>
      </w:r>
      <w:r w:rsidR="00D157AA">
        <w:rPr>
          <w:rFonts w:ascii="Times New Roman" w:eastAsia="Calibri" w:hAnsi="Times New Roman" w:cs="Times New Roman"/>
          <w:sz w:val="24"/>
          <w:szCs w:val="24"/>
          <w:lang w:eastAsia="ru-RU"/>
        </w:rPr>
        <w:t>.6</w:t>
      </w:r>
      <w:r w:rsidR="00161808" w:rsidRPr="00B361C6">
        <w:rPr>
          <w:rFonts w:ascii="Times New Roman" w:eastAsia="Calibri" w:hAnsi="Times New Roman" w:cs="Times New Roman"/>
          <w:sz w:val="24"/>
          <w:szCs w:val="24"/>
          <w:lang w:eastAsia="ru-RU"/>
        </w:rPr>
        <w:t>. Изменение условий договора оформля</w:t>
      </w:r>
      <w:r w:rsidR="00447904" w:rsidRPr="00B361C6">
        <w:rPr>
          <w:rFonts w:ascii="Times New Roman" w:eastAsia="Calibri" w:hAnsi="Times New Roman" w:cs="Times New Roman"/>
          <w:sz w:val="24"/>
          <w:szCs w:val="24"/>
          <w:lang w:eastAsia="ru-RU"/>
        </w:rPr>
        <w:t>ется дополнительным соглашением, подписанным Сторонами</w:t>
      </w:r>
      <w:r w:rsidR="00161808" w:rsidRPr="00B361C6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161808" w:rsidRPr="00B361C6" w:rsidRDefault="005945C5" w:rsidP="00CB17F2">
      <w:pPr>
        <w:tabs>
          <w:tab w:val="left" w:pos="9214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Calibri" w:hAnsi="Times New Roman" w:cs="Times New Roman"/>
          <w:sz w:val="24"/>
          <w:szCs w:val="24"/>
          <w:lang w:eastAsia="ru-RU"/>
        </w:rPr>
        <w:t>5</w:t>
      </w:r>
      <w:r w:rsidR="00D157AA">
        <w:rPr>
          <w:rFonts w:ascii="Times New Roman" w:eastAsia="Calibri" w:hAnsi="Times New Roman" w:cs="Times New Roman"/>
          <w:sz w:val="24"/>
          <w:szCs w:val="24"/>
          <w:lang w:eastAsia="ru-RU"/>
        </w:rPr>
        <w:t>.7</w:t>
      </w:r>
      <w:r w:rsidR="00161808" w:rsidRPr="00B361C6">
        <w:rPr>
          <w:rFonts w:ascii="Times New Roman" w:eastAsia="Calibri" w:hAnsi="Times New Roman" w:cs="Times New Roman"/>
          <w:sz w:val="24"/>
          <w:szCs w:val="24"/>
          <w:lang w:eastAsia="ru-RU"/>
        </w:rPr>
        <w:t>.Взаимоотношения сторон, не урегулированные договором, регулируются действующим законодательством.</w:t>
      </w:r>
    </w:p>
    <w:p w:rsidR="00161808" w:rsidRPr="00B361C6" w:rsidRDefault="005945C5" w:rsidP="00CB17F2">
      <w:pPr>
        <w:spacing w:after="0"/>
        <w:contextualSpacing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="00161808" w:rsidRPr="00B361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ОТВЕТСТВЕННОСТЬ СТОРОН</w:t>
      </w:r>
    </w:p>
    <w:p w:rsidR="00161808" w:rsidRPr="004A2451" w:rsidRDefault="005945C5" w:rsidP="00CB17F2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В случае </w:t>
      </w:r>
      <w:r w:rsidR="00161808" w:rsidRPr="004A2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неисполнения или ненадлежащего исполнения своих обязательств по </w:t>
      </w:r>
      <w:r w:rsidR="0075776D" w:rsidRPr="004A245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161808" w:rsidRPr="004A2451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оговору стороны несут ответственность в соответствии с законодательством Российской Федерации.</w:t>
      </w:r>
    </w:p>
    <w:p w:rsidR="00161808" w:rsidRPr="004A2451" w:rsidRDefault="005945C5" w:rsidP="00CB17F2">
      <w:pPr>
        <w:tabs>
          <w:tab w:val="left" w:pos="9214"/>
        </w:tabs>
        <w:spacing w:after="0"/>
        <w:ind w:right="-2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>6</w:t>
      </w:r>
      <w:r w:rsidR="00161808"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>.2. За просрочку перечисления арендной платы АРЕНДАТОР уплачивает пени в размере 0,1 %</w:t>
      </w:r>
      <w:r w:rsidR="00822AFE"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от размера месячной арендной платы</w:t>
      </w:r>
      <w:r w:rsidR="00161808"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за каждый день просрочки.</w:t>
      </w:r>
    </w:p>
    <w:p w:rsidR="00816C08" w:rsidRPr="004A2451" w:rsidRDefault="005945C5" w:rsidP="00CB17F2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>6</w:t>
      </w:r>
      <w:r w:rsidR="00161808"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.3. В случае, если </w:t>
      </w:r>
      <w:r w:rsidR="000410EE"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>Помещениям</w:t>
      </w:r>
      <w:r w:rsidR="00161808"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нанесен ущерб по вине </w:t>
      </w:r>
      <w:r w:rsidR="00B200BF"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как АРЕНДАТОРА, </w:t>
      </w:r>
      <w:r w:rsidR="000410EE"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так и </w:t>
      </w:r>
      <w:r w:rsidR="00161808"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>третьих лиц</w:t>
      </w:r>
      <w:r w:rsidR="00B200BF"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(если АРЕНДОДАТЕЛЬ докажет, что порча </w:t>
      </w:r>
      <w:r w:rsidR="009536C2"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>Помещений</w:t>
      </w:r>
      <w:r w:rsidR="00B200BF"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 стороны третьих лиц могла быть предотвращена АРЕНДАТОРОМ)</w:t>
      </w:r>
      <w:r w:rsidR="00161808"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то АРЕНДАТОР </w:t>
      </w:r>
      <w:r w:rsidR="000410EE"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самостоятельно </w:t>
      </w:r>
      <w:r w:rsidR="00161808"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>возмещает причиненный ущерб</w:t>
      </w:r>
      <w:r w:rsidR="0075776D"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="00161808"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осуществляет необходимый ремонт и восстановление переданного ему имущества.</w:t>
      </w:r>
    </w:p>
    <w:p w:rsidR="00F80EF6" w:rsidRPr="004A2451" w:rsidRDefault="00F80EF6" w:rsidP="00CB17F2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6.4. </w:t>
      </w:r>
      <w:r w:rsidRPr="004A2451">
        <w:rPr>
          <w:rFonts w:ascii="Times New Roman" w:hAnsi="Times New Roman" w:cs="Times New Roman"/>
          <w:sz w:val="24"/>
          <w:szCs w:val="24"/>
        </w:rPr>
        <w:t xml:space="preserve">Расходы, понесенные АРЕНДОДАТЕЛЕМ или должностным лицом АРЕНДОДАТЕЛЯ на оплату предписаний и штрафов, выставленных надзорными органами по основаниям, связанным с ненадлежащим выполнением АРЕНДАТОРОМ обязательств, предусмотренных Договором, в полном объеме подлежат компенсации </w:t>
      </w:r>
      <w:r w:rsidR="00B9598B" w:rsidRPr="004A2451">
        <w:rPr>
          <w:rFonts w:ascii="Times New Roman" w:hAnsi="Times New Roman" w:cs="Times New Roman"/>
          <w:sz w:val="24"/>
          <w:szCs w:val="24"/>
        </w:rPr>
        <w:t xml:space="preserve">АРЕНДАТОРОМ АРЕНДОДАТЕЛЮ </w:t>
      </w:r>
      <w:r w:rsidRPr="004A2451">
        <w:rPr>
          <w:rFonts w:ascii="Times New Roman" w:hAnsi="Times New Roman" w:cs="Times New Roman"/>
          <w:sz w:val="24"/>
          <w:szCs w:val="24"/>
        </w:rPr>
        <w:t xml:space="preserve">в течение 5 (пять) рабочих дней с момента получения от </w:t>
      </w:r>
      <w:r w:rsidR="00B9598B" w:rsidRPr="004A2451">
        <w:rPr>
          <w:rFonts w:ascii="Times New Roman" w:hAnsi="Times New Roman" w:cs="Times New Roman"/>
          <w:sz w:val="24"/>
          <w:szCs w:val="24"/>
        </w:rPr>
        <w:t>АРЕНДОДАТЕЛЯ</w:t>
      </w:r>
      <w:r w:rsidRPr="004A2451">
        <w:rPr>
          <w:rFonts w:ascii="Times New Roman" w:hAnsi="Times New Roman" w:cs="Times New Roman"/>
          <w:sz w:val="24"/>
          <w:szCs w:val="24"/>
        </w:rPr>
        <w:t xml:space="preserve"> соответствующего требования, на основании подтверждающих документов.</w:t>
      </w:r>
    </w:p>
    <w:p w:rsidR="00816C08" w:rsidRPr="00206812" w:rsidRDefault="00816C08" w:rsidP="00CB17F2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>6.</w:t>
      </w:r>
      <w:r w:rsidR="00B9598B"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>5</w:t>
      </w:r>
      <w:r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r w:rsidRPr="004A2451">
        <w:rPr>
          <w:rFonts w:ascii="Times New Roman" w:hAnsi="Times New Roman" w:cs="Times New Roman"/>
          <w:sz w:val="24"/>
          <w:szCs w:val="24"/>
        </w:rPr>
        <w:t xml:space="preserve">При возврате </w:t>
      </w:r>
      <w:r w:rsidR="00F11320" w:rsidRPr="004A2451">
        <w:rPr>
          <w:rFonts w:ascii="Times New Roman" w:hAnsi="Times New Roman" w:cs="Times New Roman"/>
          <w:sz w:val="24"/>
          <w:szCs w:val="24"/>
        </w:rPr>
        <w:t>П</w:t>
      </w:r>
      <w:r w:rsidR="009536C2" w:rsidRPr="004A2451">
        <w:rPr>
          <w:rFonts w:ascii="Times New Roman" w:hAnsi="Times New Roman" w:cs="Times New Roman"/>
          <w:sz w:val="24"/>
          <w:szCs w:val="24"/>
        </w:rPr>
        <w:t>омещений</w:t>
      </w:r>
      <w:r w:rsidRPr="004A2451">
        <w:rPr>
          <w:rFonts w:ascii="Times New Roman" w:hAnsi="Times New Roman" w:cs="Times New Roman"/>
          <w:sz w:val="24"/>
          <w:szCs w:val="24"/>
        </w:rPr>
        <w:t>, поврежд</w:t>
      </w:r>
      <w:r w:rsidR="007B2E81" w:rsidRPr="004A2451">
        <w:rPr>
          <w:rFonts w:ascii="Times New Roman" w:hAnsi="Times New Roman" w:cs="Times New Roman"/>
          <w:sz w:val="24"/>
          <w:szCs w:val="24"/>
        </w:rPr>
        <w:t>енн</w:t>
      </w:r>
      <w:r w:rsidR="009536C2" w:rsidRPr="004A2451">
        <w:rPr>
          <w:rFonts w:ascii="Times New Roman" w:hAnsi="Times New Roman" w:cs="Times New Roman"/>
          <w:sz w:val="24"/>
          <w:szCs w:val="24"/>
        </w:rPr>
        <w:t>ых по вине АРЕНДАТОРА</w:t>
      </w:r>
      <w:r w:rsidR="007B2E81" w:rsidRPr="004A2451">
        <w:rPr>
          <w:rFonts w:ascii="Times New Roman" w:hAnsi="Times New Roman" w:cs="Times New Roman"/>
          <w:sz w:val="24"/>
          <w:szCs w:val="24"/>
        </w:rPr>
        <w:t xml:space="preserve">, что фиксируется в </w:t>
      </w:r>
      <w:r w:rsidRPr="00206812">
        <w:rPr>
          <w:rFonts w:ascii="Times New Roman" w:hAnsi="Times New Roman" w:cs="Times New Roman"/>
          <w:sz w:val="24"/>
          <w:szCs w:val="24"/>
        </w:rPr>
        <w:t>двусторонн</w:t>
      </w:r>
      <w:r w:rsidR="007B2E81" w:rsidRPr="00206812">
        <w:rPr>
          <w:rFonts w:ascii="Times New Roman" w:hAnsi="Times New Roman" w:cs="Times New Roman"/>
          <w:sz w:val="24"/>
          <w:szCs w:val="24"/>
        </w:rPr>
        <w:t>ем акте</w:t>
      </w:r>
      <w:r w:rsidRPr="00206812">
        <w:rPr>
          <w:rFonts w:ascii="Times New Roman" w:hAnsi="Times New Roman" w:cs="Times New Roman"/>
          <w:sz w:val="24"/>
          <w:szCs w:val="24"/>
        </w:rPr>
        <w:t>, А</w:t>
      </w:r>
      <w:r w:rsidR="009536C2" w:rsidRPr="00206812">
        <w:rPr>
          <w:rFonts w:ascii="Times New Roman" w:hAnsi="Times New Roman" w:cs="Times New Roman"/>
          <w:sz w:val="24"/>
          <w:szCs w:val="24"/>
        </w:rPr>
        <w:t>РЕНДАТОР</w:t>
      </w:r>
      <w:r w:rsidRPr="00206812">
        <w:rPr>
          <w:rFonts w:ascii="Times New Roman" w:hAnsi="Times New Roman" w:cs="Times New Roman"/>
          <w:sz w:val="24"/>
          <w:szCs w:val="24"/>
        </w:rPr>
        <w:t xml:space="preserve"> уплачивает </w:t>
      </w:r>
      <w:r w:rsidR="007B2E81" w:rsidRPr="00206812">
        <w:rPr>
          <w:rFonts w:ascii="Times New Roman" w:hAnsi="Times New Roman" w:cs="Times New Roman"/>
          <w:sz w:val="24"/>
          <w:szCs w:val="24"/>
        </w:rPr>
        <w:t>А</w:t>
      </w:r>
      <w:r w:rsidR="009536C2" w:rsidRPr="00206812">
        <w:rPr>
          <w:rFonts w:ascii="Times New Roman" w:hAnsi="Times New Roman" w:cs="Times New Roman"/>
          <w:sz w:val="24"/>
          <w:szCs w:val="24"/>
        </w:rPr>
        <w:t xml:space="preserve">РЕНДОДАТЕЛЮ расходы по ремонту, </w:t>
      </w:r>
      <w:r w:rsidR="007B2E81" w:rsidRPr="00206812">
        <w:rPr>
          <w:rFonts w:ascii="Times New Roman" w:hAnsi="Times New Roman" w:cs="Times New Roman"/>
          <w:sz w:val="24"/>
          <w:szCs w:val="24"/>
        </w:rPr>
        <w:t xml:space="preserve"> подтвержденны</w:t>
      </w:r>
      <w:r w:rsidR="009536C2" w:rsidRPr="00206812">
        <w:rPr>
          <w:rFonts w:ascii="Times New Roman" w:hAnsi="Times New Roman" w:cs="Times New Roman"/>
          <w:sz w:val="24"/>
          <w:szCs w:val="24"/>
        </w:rPr>
        <w:t>е</w:t>
      </w:r>
      <w:r w:rsidR="007B2E81" w:rsidRPr="00206812">
        <w:rPr>
          <w:rFonts w:ascii="Times New Roman" w:hAnsi="Times New Roman" w:cs="Times New Roman"/>
          <w:sz w:val="24"/>
          <w:szCs w:val="24"/>
        </w:rPr>
        <w:t xml:space="preserve"> документально.</w:t>
      </w:r>
    </w:p>
    <w:p w:rsidR="00161808" w:rsidRPr="00206812" w:rsidRDefault="005945C5" w:rsidP="00CB17F2">
      <w:pPr>
        <w:tabs>
          <w:tab w:val="left" w:pos="9214"/>
        </w:tabs>
        <w:spacing w:after="0"/>
        <w:ind w:right="-2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06812">
        <w:rPr>
          <w:rFonts w:ascii="Times New Roman" w:eastAsia="Calibri" w:hAnsi="Times New Roman" w:cs="Times New Roman"/>
          <w:sz w:val="24"/>
          <w:szCs w:val="24"/>
          <w:lang w:eastAsia="ru-RU"/>
        </w:rPr>
        <w:t>6</w:t>
      </w:r>
      <w:r w:rsidR="00161808" w:rsidRPr="00206812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B9598B" w:rsidRPr="00206812">
        <w:rPr>
          <w:rFonts w:ascii="Times New Roman" w:eastAsia="Calibri" w:hAnsi="Times New Roman" w:cs="Times New Roman"/>
          <w:sz w:val="24"/>
          <w:szCs w:val="24"/>
          <w:lang w:eastAsia="ru-RU"/>
        </w:rPr>
        <w:t>6</w:t>
      </w:r>
      <w:r w:rsidR="00161808" w:rsidRPr="0020681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За </w:t>
      </w:r>
      <w:r w:rsidR="00A10D87" w:rsidRPr="00206812">
        <w:rPr>
          <w:rFonts w:ascii="Times New Roman" w:eastAsia="Calibri" w:hAnsi="Times New Roman" w:cs="Times New Roman"/>
          <w:sz w:val="24"/>
          <w:szCs w:val="24"/>
          <w:lang w:eastAsia="ru-RU"/>
        </w:rPr>
        <w:t>несогласованн</w:t>
      </w:r>
      <w:r w:rsidR="00050553" w:rsidRPr="00206812">
        <w:rPr>
          <w:rFonts w:ascii="Times New Roman" w:eastAsia="Calibri" w:hAnsi="Times New Roman" w:cs="Times New Roman"/>
          <w:sz w:val="24"/>
          <w:szCs w:val="24"/>
          <w:lang w:eastAsia="ru-RU"/>
        </w:rPr>
        <w:t>ы</w:t>
      </w:r>
      <w:r w:rsidR="00A10D87" w:rsidRPr="00206812">
        <w:rPr>
          <w:rFonts w:ascii="Times New Roman" w:eastAsia="Calibri" w:hAnsi="Times New Roman" w:cs="Times New Roman"/>
          <w:sz w:val="24"/>
          <w:szCs w:val="24"/>
          <w:lang w:eastAsia="ru-RU"/>
        </w:rPr>
        <w:t>е с АРЕНДОДАТЕЛЕМ</w:t>
      </w:r>
      <w:r w:rsidR="00050553" w:rsidRPr="0020681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работы по реконструкции, перепланировке Помещений, исполь</w:t>
      </w:r>
      <w:r w:rsidR="009536C2" w:rsidRPr="00206812">
        <w:rPr>
          <w:rFonts w:ascii="Times New Roman" w:eastAsia="Calibri" w:hAnsi="Times New Roman" w:cs="Times New Roman"/>
          <w:sz w:val="24"/>
          <w:szCs w:val="24"/>
          <w:lang w:eastAsia="ru-RU"/>
        </w:rPr>
        <w:t>зов</w:t>
      </w:r>
      <w:r w:rsidR="00967B8F" w:rsidRPr="00206812">
        <w:rPr>
          <w:rFonts w:ascii="Times New Roman" w:eastAsia="Calibri" w:hAnsi="Times New Roman" w:cs="Times New Roman"/>
          <w:sz w:val="24"/>
          <w:szCs w:val="24"/>
          <w:lang w:eastAsia="ru-RU"/>
        </w:rPr>
        <w:t>а</w:t>
      </w:r>
      <w:r w:rsidR="00050553" w:rsidRPr="00206812">
        <w:rPr>
          <w:rFonts w:ascii="Times New Roman" w:eastAsia="Calibri" w:hAnsi="Times New Roman" w:cs="Times New Roman"/>
          <w:sz w:val="24"/>
          <w:szCs w:val="24"/>
          <w:lang w:eastAsia="ru-RU"/>
        </w:rPr>
        <w:t>ние</w:t>
      </w:r>
      <w:r w:rsidR="009536C2" w:rsidRPr="0020681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Помещений не по назначению</w:t>
      </w:r>
      <w:r w:rsidR="00161808" w:rsidRPr="00206812">
        <w:rPr>
          <w:rFonts w:ascii="Times New Roman" w:eastAsia="Calibri" w:hAnsi="Times New Roman" w:cs="Times New Roman"/>
          <w:sz w:val="24"/>
          <w:szCs w:val="24"/>
          <w:lang w:eastAsia="ru-RU"/>
        </w:rPr>
        <w:t>, передач</w:t>
      </w:r>
      <w:r w:rsidR="00967B8F" w:rsidRPr="00206812">
        <w:rPr>
          <w:rFonts w:ascii="Times New Roman" w:eastAsia="Calibri" w:hAnsi="Times New Roman" w:cs="Times New Roman"/>
          <w:sz w:val="24"/>
          <w:szCs w:val="24"/>
          <w:lang w:eastAsia="ru-RU"/>
        </w:rPr>
        <w:t>а их</w:t>
      </w:r>
      <w:r w:rsidR="00161808" w:rsidRPr="0020681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субаренду, АРЕНДАТОР облагается штрафом в трехкратном размере установленной месячной арендной платы</w:t>
      </w:r>
      <w:r w:rsidR="00723E0D" w:rsidRPr="0020681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с правом АРЕНДОДАТЕЛЯ на расторжение договора в одностороннем порядке по его инициативе. </w:t>
      </w:r>
    </w:p>
    <w:p w:rsidR="00206812" w:rsidRPr="00206812" w:rsidRDefault="00206812" w:rsidP="00206812">
      <w:pPr>
        <w:tabs>
          <w:tab w:val="left" w:pos="9214"/>
        </w:tabs>
        <w:ind w:right="-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6.7.</w:t>
      </w:r>
      <w:r w:rsidRPr="00206812">
        <w:rPr>
          <w:rFonts w:ascii="Times New Roman" w:eastAsia="Calibri" w:hAnsi="Times New Roman" w:cs="Times New Roman"/>
          <w:sz w:val="24"/>
          <w:szCs w:val="24"/>
        </w:rPr>
        <w:t xml:space="preserve"> При установлении АРЕНДОДАТЕЛЕМ факта использования АРЕНДАТОРОМ помещений или имущества АРЕНДОДАТЕЛЯ, не предусмотренных настоящим договором, АРЕНДАТОР оплачивает АРЕНДОДАТЕЛЮ штраф в размере 100% от ежемесячного размера арендной платы. При этом АРЕНДОДАТЕЛЬ имеет право на расторжение настоящего договора в одностороннем порядке.</w:t>
      </w:r>
    </w:p>
    <w:p w:rsidR="00161808" w:rsidRPr="00206812" w:rsidRDefault="005945C5" w:rsidP="00CB17F2">
      <w:pPr>
        <w:tabs>
          <w:tab w:val="left" w:pos="9214"/>
        </w:tabs>
        <w:spacing w:after="0"/>
        <w:ind w:right="-2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06812">
        <w:rPr>
          <w:rFonts w:ascii="Times New Roman" w:eastAsia="Calibri" w:hAnsi="Times New Roman" w:cs="Times New Roman"/>
          <w:sz w:val="24"/>
          <w:szCs w:val="24"/>
          <w:lang w:eastAsia="ru-RU"/>
        </w:rPr>
        <w:t>6</w:t>
      </w:r>
      <w:r w:rsidR="00161808" w:rsidRPr="00206812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206812">
        <w:rPr>
          <w:rFonts w:ascii="Times New Roman" w:eastAsia="Calibri" w:hAnsi="Times New Roman" w:cs="Times New Roman"/>
          <w:sz w:val="24"/>
          <w:szCs w:val="24"/>
          <w:lang w:eastAsia="ru-RU"/>
        </w:rPr>
        <w:t>8</w:t>
      </w:r>
      <w:r w:rsidR="00161808" w:rsidRPr="00206812">
        <w:rPr>
          <w:rFonts w:ascii="Times New Roman" w:eastAsia="Calibri" w:hAnsi="Times New Roman" w:cs="Times New Roman"/>
          <w:sz w:val="24"/>
          <w:szCs w:val="24"/>
          <w:lang w:eastAsia="ru-RU"/>
        </w:rPr>
        <w:t>. Оплата неустойки (штрафы и пени), установленной договором, не освобождает АРЕНДАТОРА от выполнения обязательств или устранения нарушений, а также от возмещения убытков, причиненных неисполнением или ненадлежащим исполнением обязательств, предусмотренных настоящим договором.</w:t>
      </w:r>
    </w:p>
    <w:p w:rsidR="00161808" w:rsidRPr="004A2451" w:rsidRDefault="005945C5" w:rsidP="00CB17F2">
      <w:pPr>
        <w:shd w:val="clear" w:color="auto" w:fill="FFFFFF"/>
        <w:tabs>
          <w:tab w:val="left" w:pos="1186"/>
        </w:tabs>
        <w:spacing w:after="0"/>
        <w:ind w:left="36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451">
        <w:rPr>
          <w:rFonts w:ascii="Times New Roman" w:eastAsia="Times New Roman" w:hAnsi="Times New Roman" w:cs="Times New Roman"/>
          <w:b/>
          <w:spacing w:val="-13"/>
          <w:sz w:val="24"/>
          <w:szCs w:val="24"/>
          <w:lang w:eastAsia="ru-RU"/>
        </w:rPr>
        <w:t>7</w:t>
      </w:r>
      <w:r w:rsidR="00161808" w:rsidRPr="004A2451">
        <w:rPr>
          <w:rFonts w:ascii="Times New Roman" w:eastAsia="Times New Roman" w:hAnsi="Times New Roman" w:cs="Times New Roman"/>
          <w:b/>
          <w:spacing w:val="-13"/>
          <w:sz w:val="24"/>
          <w:szCs w:val="24"/>
          <w:lang w:eastAsia="ru-RU"/>
        </w:rPr>
        <w:t>. АНТИКОРРУПЦИОННАЯ ОГОВОРКА</w:t>
      </w:r>
    </w:p>
    <w:p w:rsidR="00161808" w:rsidRPr="00B361C6" w:rsidRDefault="005945C5" w:rsidP="00CB17F2">
      <w:pPr>
        <w:tabs>
          <w:tab w:val="left" w:pos="426"/>
          <w:tab w:val="left" w:pos="993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451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161808" w:rsidRPr="004A2451">
        <w:rPr>
          <w:rFonts w:ascii="Times New Roman" w:eastAsia="Times New Roman" w:hAnsi="Times New Roman" w:cs="Times New Roman"/>
          <w:sz w:val="24"/>
          <w:szCs w:val="24"/>
          <w:lang w:eastAsia="ru-RU"/>
        </w:rPr>
        <w:t>.1. Каждая из сторон настоящего договора подтверждает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ни сама сторона, ни ее руководство или работники не предлагали, не обещали, не требовали, не принимали деньги, ценные бумаги, иное имущество или услуги, связанные с заключением или исполнением договора.</w:t>
      </w:r>
    </w:p>
    <w:p w:rsidR="00161808" w:rsidRPr="00B361C6" w:rsidRDefault="005945C5" w:rsidP="00CB17F2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hAnsi="Times New Roman" w:cs="Times New Roman"/>
          <w:sz w:val="24"/>
          <w:szCs w:val="24"/>
          <w:lang w:eastAsia="ru-RU"/>
        </w:rPr>
        <w:t>7</w:t>
      </w:r>
      <w:r w:rsidR="00161808" w:rsidRPr="00B361C6">
        <w:rPr>
          <w:rFonts w:ascii="Times New Roman" w:hAnsi="Times New Roman" w:cs="Times New Roman"/>
          <w:sz w:val="24"/>
          <w:szCs w:val="24"/>
          <w:lang w:eastAsia="ru-RU"/>
        </w:rPr>
        <w:t xml:space="preserve">.2. Стороны обязуются в течение всего срока действия договора и после его истечения принять все разумные меры для недопущения действий, указанных в </w:t>
      </w:r>
      <w:hyperlink r:id="rId6" w:anchor="sub_1" w:history="1">
        <w:r w:rsidR="00FF3A69" w:rsidRPr="00B361C6">
          <w:rPr>
            <w:rFonts w:ascii="Times New Roman" w:hAnsi="Times New Roman" w:cs="Times New Roman"/>
            <w:sz w:val="24"/>
            <w:szCs w:val="24"/>
            <w:lang w:eastAsia="ru-RU"/>
          </w:rPr>
          <w:t>п.7</w:t>
        </w:r>
        <w:r w:rsidR="00161808" w:rsidRPr="00B361C6">
          <w:rPr>
            <w:rFonts w:ascii="Times New Roman" w:hAnsi="Times New Roman" w:cs="Times New Roman"/>
            <w:sz w:val="24"/>
            <w:szCs w:val="24"/>
            <w:lang w:eastAsia="ru-RU"/>
          </w:rPr>
          <w:t>.1</w:t>
        </w:r>
      </w:hyperlink>
      <w:r w:rsidR="00161808" w:rsidRPr="00B361C6">
        <w:rPr>
          <w:rFonts w:ascii="Times New Roman" w:hAnsi="Times New Roman" w:cs="Times New Roman"/>
          <w:sz w:val="24"/>
          <w:szCs w:val="24"/>
          <w:lang w:eastAsia="ru-RU"/>
        </w:rPr>
        <w:t>Договора, в том числе со стороны руководства или работников сторон, третьих лиц.</w:t>
      </w:r>
    </w:p>
    <w:p w:rsidR="00161808" w:rsidRPr="00B361C6" w:rsidRDefault="005945C5" w:rsidP="00CB17F2">
      <w:pPr>
        <w:tabs>
          <w:tab w:val="left" w:pos="426"/>
          <w:tab w:val="left" w:pos="993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.3. Стороны обязуются соблюдать, а также обеспечивать соблюдение их руководством, работниками и посредниками, действующими по договору, настоящей оговорки, а также оказывать друг другу содействие в случае действительного или возможного нарушения ее требований.</w:t>
      </w:r>
    </w:p>
    <w:p w:rsidR="00161808" w:rsidRPr="00B361C6" w:rsidRDefault="005945C5" w:rsidP="00CB17F2">
      <w:pPr>
        <w:tabs>
          <w:tab w:val="left" w:pos="426"/>
          <w:tab w:val="left" w:pos="993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.4. Сторонам договора, их руководителям и работникам запрещается:</w:t>
      </w:r>
    </w:p>
    <w:p w:rsidR="00161808" w:rsidRPr="00B361C6" w:rsidRDefault="005945C5" w:rsidP="00CB17F2">
      <w:pPr>
        <w:tabs>
          <w:tab w:val="left" w:pos="426"/>
          <w:tab w:val="left" w:pos="993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.4.1. Передавать или предлагать денежные средства, ценные бумаги или иное имущество, безвозмездно выполнять работы (оказывать услуги) и т. д. представителям публичных органов власти, должностным лицам, лицам, которые являются близкими родственниками представителей публичных органов власти или должностных лиц, либо лицам, иным образом связанным с государством, в целях неправомерного получения преимуществ для сторон договора, их руководства, работников или посредников, действующих по договору.</w:t>
      </w:r>
    </w:p>
    <w:p w:rsidR="00161808" w:rsidRPr="00B361C6" w:rsidRDefault="005945C5" w:rsidP="00CB17F2">
      <w:pPr>
        <w:tabs>
          <w:tab w:val="left" w:pos="426"/>
          <w:tab w:val="left" w:pos="993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.4.2. Передавать или предлагать денежные средства, ценные бумаги или иное имущество, безвозмездно выполнять работы (оказывать услуги) и т. д. работникам или руководству другой стороны с целью обеспечить совершение ими каких-либо действий в пользу стимулирующей стороны.</w:t>
      </w:r>
    </w:p>
    <w:p w:rsidR="00161808" w:rsidRPr="00B361C6" w:rsidRDefault="005945C5" w:rsidP="00CB17F2">
      <w:pPr>
        <w:tabs>
          <w:tab w:val="left" w:pos="426"/>
          <w:tab w:val="left" w:pos="993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.4.3. Совершать иные действия, нарушающие действующее </w:t>
      </w:r>
      <w:hyperlink r:id="rId7" w:history="1">
        <w:r w:rsidR="00161808" w:rsidRPr="00B361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антикоррупционное законодательство</w:t>
        </w:r>
      </w:hyperlink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РФ.</w:t>
      </w:r>
    </w:p>
    <w:p w:rsidR="00161808" w:rsidRPr="00B361C6" w:rsidRDefault="005945C5" w:rsidP="00CB17F2">
      <w:pPr>
        <w:tabs>
          <w:tab w:val="left" w:pos="426"/>
          <w:tab w:val="left" w:pos="993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.5. В случае возникновения у стороны договора подозрений, что произошло или может произойти нарушение каких-либо положений настоящей оговорки, соответствующая сторона </w:t>
      </w:r>
    </w:p>
    <w:p w:rsidR="00161808" w:rsidRPr="00B361C6" w:rsidRDefault="00161808" w:rsidP="00CB17F2">
      <w:pPr>
        <w:tabs>
          <w:tab w:val="left" w:pos="426"/>
          <w:tab w:val="left" w:pos="993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обязуется уведомить другую сторону об этом в письменной форме. Указанная сторона имеет право приостановить исполнение обязательств по договору до получения подтверждения от другой стороны, что нарушение не произошло или не произойдет.</w:t>
      </w:r>
    </w:p>
    <w:p w:rsidR="00161808" w:rsidRPr="00B361C6" w:rsidRDefault="00161808" w:rsidP="00CB17F2">
      <w:pPr>
        <w:tabs>
          <w:tab w:val="left" w:pos="426"/>
          <w:tab w:val="left" w:pos="993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Подтверждение должно быть направлено в течение пяти рабочих дней с даты получения письменного уведомления.</w:t>
      </w:r>
    </w:p>
    <w:p w:rsidR="00161808" w:rsidRPr="00B361C6" w:rsidRDefault="005945C5" w:rsidP="00CB17F2">
      <w:pPr>
        <w:tabs>
          <w:tab w:val="left" w:pos="426"/>
          <w:tab w:val="left" w:pos="993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.6. В случае если нарушение одной из сторон настоящей оговорки подтвердится, другая сторона имеет право расторгнуть договор в одностороннем порядке, направив письменное уведомление о расторжении.</w:t>
      </w:r>
    </w:p>
    <w:p w:rsidR="00161808" w:rsidRPr="00B361C6" w:rsidRDefault="005945C5" w:rsidP="00CB17F2">
      <w:pPr>
        <w:tabs>
          <w:tab w:val="left" w:pos="426"/>
          <w:tab w:val="left" w:pos="993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.7. В отношении третьих лиц (посредников) стороны обязуются:</w:t>
      </w:r>
    </w:p>
    <w:p w:rsidR="00161808" w:rsidRPr="00B361C6" w:rsidRDefault="005945C5" w:rsidP="00CB17F2">
      <w:pPr>
        <w:tabs>
          <w:tab w:val="left" w:pos="426"/>
          <w:tab w:val="left" w:pos="993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.7.1. Проинструктировать их о неприемлемости коррупционных действий и нетерпимости участия в каком-либо коррупционном действии, связанном с исполнением договора.</w:t>
      </w:r>
    </w:p>
    <w:p w:rsidR="00161808" w:rsidRPr="00B361C6" w:rsidRDefault="005945C5" w:rsidP="00CB17F2">
      <w:pPr>
        <w:tabs>
          <w:tab w:val="left" w:pos="426"/>
          <w:tab w:val="left" w:pos="993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.7.2. Не привлекать их в качестве канала для совершения коррупционных действий.</w:t>
      </w:r>
    </w:p>
    <w:p w:rsidR="00161808" w:rsidRPr="00B361C6" w:rsidRDefault="005945C5" w:rsidP="00CB17F2">
      <w:pPr>
        <w:shd w:val="clear" w:color="auto" w:fill="FFFFFF"/>
        <w:tabs>
          <w:tab w:val="left" w:pos="426"/>
          <w:tab w:val="left" w:pos="993"/>
          <w:tab w:val="left" w:pos="1186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.7.3. Не осуществлять им выплат, превышающих размер соответствующего вознаграждения за оказываемые ими законные услуги.</w:t>
      </w:r>
    </w:p>
    <w:p w:rsidR="00EE2F43" w:rsidRPr="00B361C6" w:rsidRDefault="00EE2F43" w:rsidP="00CB17F2">
      <w:pPr>
        <w:shd w:val="clear" w:color="auto" w:fill="FFFFFF"/>
        <w:tabs>
          <w:tab w:val="left" w:pos="426"/>
          <w:tab w:val="left" w:pos="993"/>
          <w:tab w:val="left" w:pos="1186"/>
        </w:tabs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СРОК ДЕЙСТВИЯ ДОГОВОРА</w:t>
      </w:r>
    </w:p>
    <w:p w:rsidR="009E67B3" w:rsidRPr="00B361C6" w:rsidRDefault="00EE2F43" w:rsidP="009E67B3">
      <w:pPr>
        <w:shd w:val="clear" w:color="auto" w:fill="FFFFFF"/>
        <w:tabs>
          <w:tab w:val="left" w:pos="426"/>
          <w:tab w:val="left" w:pos="993"/>
          <w:tab w:val="left" w:pos="1186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8.1. </w:t>
      </w:r>
      <w:r w:rsidR="00697C53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оговор вступает в силу с</w:t>
      </w:r>
      <w:r w:rsidR="00FF586C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даты его государственной регистрации в </w:t>
      </w:r>
      <w:r w:rsidR="00BB3B1C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Федеральной службе государственной регистрации, кадастра и картографии, </w:t>
      </w: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действует до «</w:t>
      </w:r>
      <w:r w:rsidR="00D65915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967B8F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D6591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</w:t>
      </w:r>
      <w:r w:rsidR="00967B8F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9E67B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A23854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 w:rsidR="009E67B3" w:rsidRPr="006778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Течение срока аренды по настоящему Договору наступает с момента подписания Сторонами </w:t>
      </w:r>
      <w:r w:rsidR="00515B3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Акта приема-передачи</w:t>
      </w:r>
      <w:r w:rsidR="009E67B3" w:rsidRPr="0067788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97C53" w:rsidRPr="00B361C6" w:rsidRDefault="00697C53" w:rsidP="00CB17F2">
      <w:pPr>
        <w:pStyle w:val="a7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auto"/>
          <w:spacing w:val="4"/>
          <w:sz w:val="24"/>
          <w:szCs w:val="24"/>
        </w:rPr>
      </w:pPr>
      <w:r w:rsidRPr="00B361C6">
        <w:rPr>
          <w:color w:val="auto"/>
          <w:spacing w:val="4"/>
          <w:sz w:val="24"/>
          <w:szCs w:val="24"/>
        </w:rPr>
        <w:t xml:space="preserve">8.2.  </w:t>
      </w:r>
      <w:r w:rsidR="00515B39" w:rsidRPr="00B361C6">
        <w:rPr>
          <w:color w:val="auto"/>
          <w:spacing w:val="4"/>
          <w:sz w:val="24"/>
          <w:szCs w:val="24"/>
        </w:rPr>
        <w:t>Договор</w:t>
      </w:r>
      <w:r w:rsidRPr="00B361C6">
        <w:rPr>
          <w:color w:val="auto"/>
          <w:spacing w:val="4"/>
          <w:sz w:val="24"/>
          <w:szCs w:val="24"/>
        </w:rPr>
        <w:t xml:space="preserve">  может</w:t>
      </w:r>
      <w:r w:rsidR="00CF0D23">
        <w:rPr>
          <w:color w:val="auto"/>
          <w:spacing w:val="4"/>
          <w:sz w:val="24"/>
          <w:szCs w:val="24"/>
        </w:rPr>
        <w:t>быть</w:t>
      </w:r>
      <w:r w:rsidRPr="00B361C6">
        <w:rPr>
          <w:color w:val="auto"/>
          <w:spacing w:val="4"/>
          <w:sz w:val="24"/>
          <w:szCs w:val="24"/>
        </w:rPr>
        <w:t xml:space="preserve"> расторгнут досрочно в следующих случаях:</w:t>
      </w:r>
    </w:p>
    <w:p w:rsidR="00697C53" w:rsidRPr="00B361C6" w:rsidRDefault="00697C53" w:rsidP="00CB17F2">
      <w:pPr>
        <w:pStyle w:val="a7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auto"/>
          <w:spacing w:val="4"/>
          <w:sz w:val="24"/>
          <w:szCs w:val="24"/>
        </w:rPr>
      </w:pPr>
      <w:r w:rsidRPr="00B361C6">
        <w:rPr>
          <w:color w:val="auto"/>
          <w:spacing w:val="4"/>
          <w:sz w:val="24"/>
          <w:szCs w:val="24"/>
        </w:rPr>
        <w:t>8.2.1. по решению арбитражного суда</w:t>
      </w:r>
    </w:p>
    <w:p w:rsidR="00697C53" w:rsidRPr="00B361C6" w:rsidRDefault="00697C53" w:rsidP="00CB17F2">
      <w:pPr>
        <w:pStyle w:val="a7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auto"/>
          <w:spacing w:val="4"/>
          <w:sz w:val="24"/>
          <w:szCs w:val="24"/>
        </w:rPr>
      </w:pPr>
      <w:r w:rsidRPr="00B361C6">
        <w:rPr>
          <w:color w:val="auto"/>
          <w:spacing w:val="4"/>
          <w:sz w:val="24"/>
          <w:szCs w:val="24"/>
        </w:rPr>
        <w:t>8.2.2. по взаимному соглашению сторон</w:t>
      </w:r>
    </w:p>
    <w:p w:rsidR="00697C53" w:rsidRPr="00B361C6" w:rsidRDefault="00697C53" w:rsidP="00CB17F2">
      <w:pPr>
        <w:pStyle w:val="a7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auto"/>
          <w:spacing w:val="4"/>
          <w:sz w:val="24"/>
          <w:szCs w:val="24"/>
        </w:rPr>
      </w:pPr>
      <w:r w:rsidRPr="00B361C6">
        <w:rPr>
          <w:color w:val="auto"/>
          <w:spacing w:val="4"/>
          <w:sz w:val="24"/>
          <w:szCs w:val="24"/>
        </w:rPr>
        <w:t xml:space="preserve">8.2.3. </w:t>
      </w:r>
      <w:r w:rsidR="005D148E" w:rsidRPr="005D148E">
        <w:rPr>
          <w:color w:val="auto"/>
          <w:spacing w:val="4"/>
          <w:sz w:val="24"/>
          <w:szCs w:val="24"/>
        </w:rPr>
        <w:t xml:space="preserve">в одностороннем порядке по инициативе </w:t>
      </w:r>
      <w:r w:rsidR="005D148E" w:rsidRPr="00B361C6">
        <w:rPr>
          <w:color w:val="auto"/>
          <w:spacing w:val="4"/>
          <w:sz w:val="24"/>
          <w:szCs w:val="24"/>
        </w:rPr>
        <w:t>АРЕНДОДАТЕЛЯ</w:t>
      </w:r>
      <w:r w:rsidR="005D148E" w:rsidRPr="005D148E">
        <w:rPr>
          <w:color w:val="auto"/>
          <w:spacing w:val="4"/>
          <w:sz w:val="24"/>
          <w:szCs w:val="24"/>
        </w:rPr>
        <w:t>, а также при наличии одной или нескольких  причин:</w:t>
      </w:r>
    </w:p>
    <w:p w:rsidR="00697C53" w:rsidRPr="00B361C6" w:rsidRDefault="00697C53" w:rsidP="00CB17F2">
      <w:pPr>
        <w:pStyle w:val="a7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auto"/>
          <w:spacing w:val="4"/>
          <w:sz w:val="24"/>
          <w:szCs w:val="24"/>
        </w:rPr>
      </w:pPr>
      <w:r w:rsidRPr="00B361C6">
        <w:rPr>
          <w:color w:val="auto"/>
          <w:spacing w:val="4"/>
          <w:sz w:val="24"/>
          <w:szCs w:val="24"/>
        </w:rPr>
        <w:t>-  систематических (два и более) нарушений АРЕНДАТОРОМ условий договора;</w:t>
      </w:r>
    </w:p>
    <w:p w:rsidR="00697C53" w:rsidRDefault="00697C53" w:rsidP="00CB17F2">
      <w:pPr>
        <w:pStyle w:val="a7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auto"/>
          <w:spacing w:val="4"/>
          <w:sz w:val="24"/>
          <w:szCs w:val="24"/>
        </w:rPr>
      </w:pPr>
      <w:r w:rsidRPr="00B361C6">
        <w:rPr>
          <w:color w:val="auto"/>
          <w:spacing w:val="4"/>
          <w:sz w:val="24"/>
          <w:szCs w:val="24"/>
        </w:rPr>
        <w:t>- систематических (два и более) не исполнения АРЕНДАТОРОМ обязательст</w:t>
      </w:r>
      <w:r w:rsidR="00515B39">
        <w:rPr>
          <w:color w:val="auto"/>
          <w:spacing w:val="4"/>
          <w:sz w:val="24"/>
          <w:szCs w:val="24"/>
        </w:rPr>
        <w:t>в, принятых на себя по договору;</w:t>
      </w:r>
    </w:p>
    <w:p w:rsidR="00515B39" w:rsidRPr="00274BB3" w:rsidRDefault="00515B39" w:rsidP="00515B39">
      <w:pPr>
        <w:shd w:val="clear" w:color="auto" w:fill="FFFFFF"/>
        <w:tabs>
          <w:tab w:val="left" w:pos="9781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>
        <w:rPr>
          <w:spacing w:val="4"/>
          <w:sz w:val="24"/>
          <w:szCs w:val="24"/>
        </w:rPr>
        <w:t xml:space="preserve">- </w:t>
      </w:r>
      <w:r w:rsidRPr="00274BB3">
        <w:rPr>
          <w:rFonts w:ascii="Times New Roman" w:hAnsi="Times New Roman" w:cs="Times New Roman"/>
          <w:spacing w:val="4"/>
          <w:sz w:val="24"/>
          <w:szCs w:val="24"/>
        </w:rPr>
        <w:t xml:space="preserve"> установления факта нецелевого использования П</w:t>
      </w:r>
      <w:r w:rsidR="00D65915">
        <w:rPr>
          <w:rFonts w:ascii="Times New Roman" w:hAnsi="Times New Roman" w:cs="Times New Roman"/>
          <w:spacing w:val="4"/>
          <w:sz w:val="24"/>
          <w:szCs w:val="24"/>
        </w:rPr>
        <w:t>омещений</w:t>
      </w:r>
      <w:r w:rsidRPr="00274BB3">
        <w:rPr>
          <w:rFonts w:ascii="Times New Roman" w:hAnsi="Times New Roman" w:cs="Times New Roman"/>
          <w:spacing w:val="4"/>
          <w:sz w:val="24"/>
          <w:szCs w:val="24"/>
        </w:rPr>
        <w:t>.</w:t>
      </w:r>
    </w:p>
    <w:p w:rsidR="00697C53" w:rsidRPr="00B361C6" w:rsidRDefault="00697C53" w:rsidP="00CB17F2">
      <w:pPr>
        <w:pStyle w:val="a7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auto"/>
          <w:spacing w:val="4"/>
          <w:sz w:val="24"/>
          <w:szCs w:val="24"/>
        </w:rPr>
      </w:pPr>
      <w:r w:rsidRPr="00B361C6">
        <w:rPr>
          <w:color w:val="auto"/>
          <w:spacing w:val="4"/>
          <w:sz w:val="24"/>
          <w:szCs w:val="24"/>
        </w:rPr>
        <w:t xml:space="preserve">8.2.4. </w:t>
      </w:r>
      <w:r w:rsidR="00472FD5" w:rsidRPr="00B361C6">
        <w:rPr>
          <w:color w:val="auto"/>
          <w:spacing w:val="4"/>
          <w:sz w:val="24"/>
          <w:szCs w:val="24"/>
        </w:rPr>
        <w:t xml:space="preserve">в одностороннем порядке </w:t>
      </w:r>
      <w:r w:rsidRPr="00B361C6">
        <w:rPr>
          <w:color w:val="auto"/>
          <w:spacing w:val="4"/>
          <w:sz w:val="24"/>
          <w:szCs w:val="24"/>
        </w:rPr>
        <w:t>по инициативе АРЕНДАТОРА по причине:</w:t>
      </w:r>
    </w:p>
    <w:p w:rsidR="00697C53" w:rsidRPr="00B361C6" w:rsidRDefault="00697C53" w:rsidP="00CB17F2">
      <w:pPr>
        <w:pStyle w:val="a7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auto"/>
          <w:spacing w:val="4"/>
          <w:sz w:val="24"/>
          <w:szCs w:val="24"/>
        </w:rPr>
      </w:pPr>
      <w:r w:rsidRPr="00B361C6">
        <w:rPr>
          <w:color w:val="auto"/>
          <w:spacing w:val="4"/>
          <w:sz w:val="24"/>
          <w:szCs w:val="24"/>
        </w:rPr>
        <w:t>-  систематических (два и более)  нарушений АРЕНДОДАТЕЛЕМ условий договора;</w:t>
      </w:r>
    </w:p>
    <w:p w:rsidR="00697C53" w:rsidRPr="00B361C6" w:rsidRDefault="00697C53" w:rsidP="00CB17F2">
      <w:pPr>
        <w:pStyle w:val="a7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auto"/>
          <w:spacing w:val="4"/>
          <w:sz w:val="24"/>
          <w:szCs w:val="24"/>
        </w:rPr>
      </w:pPr>
      <w:r w:rsidRPr="00B361C6">
        <w:rPr>
          <w:color w:val="auto"/>
          <w:spacing w:val="4"/>
          <w:sz w:val="24"/>
          <w:szCs w:val="24"/>
        </w:rPr>
        <w:t>- систематических (два и более) не исполнения АРЕНДОДАТЕЛЕМ обязательств, принятых на себя по договору.</w:t>
      </w:r>
    </w:p>
    <w:p w:rsidR="00161808" w:rsidRPr="00B361C6" w:rsidRDefault="00A10D87" w:rsidP="00CB17F2">
      <w:pPr>
        <w:spacing w:after="0"/>
        <w:contextualSpacing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</w:t>
      </w:r>
      <w:r w:rsidR="00161808" w:rsidRPr="00B361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. ПОРЯДОК РАЗРЕШЕНИЯ СПОРОВ</w:t>
      </w:r>
    </w:p>
    <w:p w:rsidR="00161808" w:rsidRPr="00B361C6" w:rsidRDefault="00A10D87" w:rsidP="00CB17F2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.1. Все споры или разногласия, возникающие между сторонами по Договору или в связи с ним, разрешаются путем переговоров между сторонами.</w:t>
      </w:r>
    </w:p>
    <w:p w:rsidR="00161808" w:rsidRPr="00B361C6" w:rsidRDefault="00A10D87" w:rsidP="00CB17F2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.2.В случае невозможности разрешения разногласий путем переговоров они подлежат рассмотрению в </w:t>
      </w:r>
      <w:r w:rsidR="004A2451">
        <w:rPr>
          <w:rFonts w:ascii="Times New Roman" w:eastAsia="Times New Roman" w:hAnsi="Times New Roman" w:cs="Times New Roman"/>
          <w:sz w:val="24"/>
          <w:szCs w:val="24"/>
          <w:lang w:eastAsia="ru-RU"/>
        </w:rPr>
        <w:t>Арбитражном суде Тюменской области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05467" w:rsidRDefault="00D05467" w:rsidP="00CB17F2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9.3. Во всем остальном, не предусмотренном Договором, стороны будут руководствоваться законодательством Российской Федерации.</w:t>
      </w:r>
    </w:p>
    <w:p w:rsidR="00161808" w:rsidRPr="00B361C6" w:rsidRDefault="00A10D87" w:rsidP="00CB17F2">
      <w:pPr>
        <w:spacing w:after="0"/>
        <w:contextualSpacing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</w:t>
      </w:r>
      <w:r w:rsidR="00161808" w:rsidRPr="00B361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ЗАКЛЮЧИТЕЛЬНЫЕ ПОЛОЖЕНИЯ</w:t>
      </w:r>
    </w:p>
    <w:p w:rsidR="00161808" w:rsidRPr="00B361C6" w:rsidRDefault="00A10D87" w:rsidP="00CB17F2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4A72DD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.1. Договор составлен в 3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-х экземплярах, имеющих одинаковую юридическую силу</w:t>
      </w:r>
      <w:r w:rsidR="00217C27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 одному для каждой из сторон, один экземпляр </w:t>
      </w:r>
      <w:r w:rsidR="00BB3B1C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Федеральной службе государственной регистрации, кадастра и картографии </w:t>
      </w:r>
      <w:r w:rsidR="00F83EB1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регистрации договора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05467" w:rsidRPr="00B361C6" w:rsidRDefault="00A10D87" w:rsidP="00CB17F2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hAnsi="Times New Roman" w:cs="Times New Roman"/>
          <w:sz w:val="24"/>
          <w:szCs w:val="24"/>
        </w:rPr>
        <w:t>10</w:t>
      </w:r>
      <w:r w:rsidR="0018775D" w:rsidRPr="00B361C6">
        <w:rPr>
          <w:rFonts w:ascii="Times New Roman" w:hAnsi="Times New Roman" w:cs="Times New Roman"/>
          <w:sz w:val="24"/>
          <w:szCs w:val="24"/>
        </w:rPr>
        <w:t xml:space="preserve">.2. </w:t>
      </w:r>
      <w:r w:rsidR="005F084E" w:rsidRPr="00B361C6">
        <w:rPr>
          <w:rFonts w:ascii="Times New Roman" w:hAnsi="Times New Roman" w:cs="Times New Roman"/>
          <w:sz w:val="24"/>
          <w:szCs w:val="24"/>
        </w:rPr>
        <w:t xml:space="preserve">Обязанность </w:t>
      </w:r>
      <w:r w:rsidR="00FF586C" w:rsidRPr="00B361C6">
        <w:rPr>
          <w:rFonts w:ascii="Times New Roman" w:hAnsi="Times New Roman" w:cs="Times New Roman"/>
          <w:sz w:val="24"/>
          <w:szCs w:val="24"/>
        </w:rPr>
        <w:t>по</w:t>
      </w:r>
      <w:r w:rsidR="0018775D" w:rsidRPr="00B361C6">
        <w:rPr>
          <w:rFonts w:ascii="Times New Roman" w:hAnsi="Times New Roman" w:cs="Times New Roman"/>
          <w:sz w:val="24"/>
          <w:szCs w:val="24"/>
        </w:rPr>
        <w:t xml:space="preserve"> государственно</w:t>
      </w:r>
      <w:r w:rsidR="00967B8F">
        <w:rPr>
          <w:rFonts w:ascii="Times New Roman" w:hAnsi="Times New Roman" w:cs="Times New Roman"/>
          <w:sz w:val="24"/>
          <w:szCs w:val="24"/>
        </w:rPr>
        <w:t xml:space="preserve">й регистрации договора </w:t>
      </w:r>
      <w:r w:rsidR="00FF586C" w:rsidRPr="00B361C6">
        <w:rPr>
          <w:rFonts w:ascii="Times New Roman" w:hAnsi="Times New Roman" w:cs="Times New Roman"/>
          <w:sz w:val="24"/>
          <w:szCs w:val="24"/>
        </w:rPr>
        <w:t xml:space="preserve">и несению всех расходов, связанных с </w:t>
      </w:r>
      <w:r w:rsidR="00967B8F">
        <w:rPr>
          <w:rFonts w:ascii="Times New Roman" w:hAnsi="Times New Roman" w:cs="Times New Roman"/>
          <w:sz w:val="24"/>
          <w:szCs w:val="24"/>
        </w:rPr>
        <w:t xml:space="preserve">его </w:t>
      </w:r>
      <w:r w:rsidR="00FF586C" w:rsidRPr="00B361C6">
        <w:rPr>
          <w:rFonts w:ascii="Times New Roman" w:hAnsi="Times New Roman" w:cs="Times New Roman"/>
          <w:sz w:val="24"/>
          <w:szCs w:val="24"/>
        </w:rPr>
        <w:t>регистрацией н</w:t>
      </w:r>
      <w:r w:rsidR="0018775D" w:rsidRPr="00B361C6">
        <w:rPr>
          <w:rFonts w:ascii="Times New Roman" w:hAnsi="Times New Roman" w:cs="Times New Roman"/>
          <w:sz w:val="24"/>
          <w:szCs w:val="24"/>
        </w:rPr>
        <w:t>есет А</w:t>
      </w:r>
      <w:r w:rsidR="00967B8F">
        <w:rPr>
          <w:rFonts w:ascii="Times New Roman" w:hAnsi="Times New Roman" w:cs="Times New Roman"/>
          <w:sz w:val="24"/>
          <w:szCs w:val="24"/>
        </w:rPr>
        <w:t>РЕНДАТОР</w:t>
      </w:r>
      <w:r w:rsidR="005864DA" w:rsidRPr="00B361C6">
        <w:rPr>
          <w:rFonts w:ascii="Times New Roman" w:hAnsi="Times New Roman" w:cs="Times New Roman"/>
          <w:sz w:val="24"/>
          <w:szCs w:val="24"/>
        </w:rPr>
        <w:t>.</w:t>
      </w:r>
    </w:p>
    <w:p w:rsidR="00161808" w:rsidRPr="00B361C6" w:rsidRDefault="00A10D87" w:rsidP="00CB17F2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FF586C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.3</w:t>
      </w:r>
      <w:r w:rsidR="00F263CD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Любые изменения и дополнения к Договору, его расторжение и прекращение имеют силу только в том случае, если они оформлены в письменном виде, подписаны обеими сторонами</w:t>
      </w:r>
      <w:r w:rsidR="00FF586C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зарегистрированы в порядке, предусмотренном действующим законодательством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61808" w:rsidRPr="00B361C6" w:rsidRDefault="00161808" w:rsidP="00702D09">
      <w:pPr>
        <w:pStyle w:val="a4"/>
        <w:numPr>
          <w:ilvl w:val="0"/>
          <w:numId w:val="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АДРЕСА И БАНКОВСКИЕ РЕКВИЗИТЫ СТОРОН</w:t>
      </w:r>
    </w:p>
    <w:tbl>
      <w:tblPr>
        <w:tblStyle w:val="1"/>
        <w:tblW w:w="10065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87"/>
        <w:gridCol w:w="4678"/>
      </w:tblGrid>
      <w:tr w:rsidR="00796028" w:rsidRPr="00B361C6" w:rsidTr="00AB4EE4">
        <w:trPr>
          <w:trHeight w:val="210"/>
        </w:trPr>
        <w:tc>
          <w:tcPr>
            <w:tcW w:w="5387" w:type="dxa"/>
          </w:tcPr>
          <w:p w:rsidR="00796028" w:rsidRPr="00B361C6" w:rsidRDefault="00796028" w:rsidP="004C17DF">
            <w:pPr>
              <w:ind w:firstLine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1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Арендодатель:</w:t>
            </w:r>
          </w:p>
        </w:tc>
        <w:tc>
          <w:tcPr>
            <w:tcW w:w="4678" w:type="dxa"/>
          </w:tcPr>
          <w:p w:rsidR="00796028" w:rsidRPr="00B361C6" w:rsidRDefault="00796028" w:rsidP="00796028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61C6">
              <w:rPr>
                <w:rFonts w:ascii="Times New Roman" w:hAnsi="Times New Roman" w:cs="Times New Roman"/>
                <w:b/>
                <w:sz w:val="24"/>
                <w:szCs w:val="24"/>
              </w:rPr>
              <w:t>Арендатор:</w:t>
            </w:r>
          </w:p>
        </w:tc>
      </w:tr>
      <w:tr w:rsidR="00796028" w:rsidRPr="00B361C6" w:rsidTr="00AB4EE4">
        <w:tc>
          <w:tcPr>
            <w:tcW w:w="5387" w:type="dxa"/>
          </w:tcPr>
          <w:p w:rsidR="00796028" w:rsidRPr="00B361C6" w:rsidRDefault="00796028" w:rsidP="004C17DF">
            <w:pPr>
              <w:tabs>
                <w:tab w:val="left" w:pos="1200"/>
              </w:tabs>
              <w:ind w:left="176" w:right="17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61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</w:t>
            </w:r>
            <w:r w:rsidR="00E964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АУК ТО</w:t>
            </w:r>
            <w:r w:rsidRPr="00B361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«Тюменское концертно-театральное объединение»</w:t>
            </w:r>
          </w:p>
          <w:p w:rsidR="004C17DF" w:rsidRDefault="004C17DF" w:rsidP="004C17DF">
            <w:pPr>
              <w:tabs>
                <w:tab w:val="left" w:pos="1200"/>
              </w:tabs>
              <w:ind w:left="176" w:right="1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4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Адрес: 625048, Тюменская обл., г. Тюмень, </w:t>
            </w:r>
          </w:p>
          <w:p w:rsidR="004C17DF" w:rsidRPr="00274BB3" w:rsidRDefault="004C17DF" w:rsidP="004C17DF">
            <w:pPr>
              <w:tabs>
                <w:tab w:val="left" w:pos="1200"/>
              </w:tabs>
              <w:ind w:left="176" w:right="1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4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Республики, 129 строение 1</w:t>
            </w:r>
          </w:p>
          <w:p w:rsidR="004C17DF" w:rsidRPr="00274BB3" w:rsidRDefault="004C17DF" w:rsidP="004C17DF">
            <w:pPr>
              <w:tabs>
                <w:tab w:val="left" w:pos="1200"/>
              </w:tabs>
              <w:ind w:left="176" w:right="1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4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ИНН 7203308040 КПП 720301001 </w:t>
            </w:r>
          </w:p>
          <w:p w:rsidR="004A2451" w:rsidRDefault="004C17DF" w:rsidP="004C17DF">
            <w:pPr>
              <w:ind w:left="176" w:right="175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74BB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ГАУК ТО «Тюменское концертно-театральное объединение»,</w:t>
            </w:r>
            <w:r w:rsidR="00B15AE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74BB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274BB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/с ЛС000151131ТКТО, </w:t>
            </w:r>
          </w:p>
          <w:p w:rsidR="004C17DF" w:rsidRPr="00274BB3" w:rsidRDefault="004C17DF" w:rsidP="004C17DF">
            <w:pPr>
              <w:ind w:left="176" w:right="175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74BB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274BB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/с ЛС0001</w:t>
            </w:r>
            <w:r w:rsidR="004A24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  <w:r w:rsidRPr="00274BB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1131ТКТО</w:t>
            </w:r>
          </w:p>
          <w:p w:rsidR="004C17DF" w:rsidRPr="00274BB3" w:rsidRDefault="004C17DF" w:rsidP="004C17DF">
            <w:pPr>
              <w:ind w:left="176" w:right="175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74BB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Отделение Тюмень Банка России//УФК по Тюменской области г. Тюмень</w:t>
            </w:r>
          </w:p>
          <w:p w:rsidR="004C17DF" w:rsidRPr="00274BB3" w:rsidRDefault="004C17DF" w:rsidP="004C17DF">
            <w:pPr>
              <w:ind w:left="176" w:right="175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74BB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БИК 017102101</w:t>
            </w:r>
          </w:p>
          <w:p w:rsidR="004C17DF" w:rsidRPr="00274BB3" w:rsidRDefault="004C17DF" w:rsidP="004C17DF">
            <w:pPr>
              <w:ind w:left="176" w:right="175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74BB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К/счет 40102810945370000060            </w:t>
            </w:r>
          </w:p>
          <w:p w:rsidR="004C17DF" w:rsidRPr="00274BB3" w:rsidRDefault="004C17DF" w:rsidP="004C17DF">
            <w:pPr>
              <w:ind w:left="176" w:right="175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74BB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Расчетный счет: 03224643710000006700</w:t>
            </w:r>
          </w:p>
          <w:p w:rsidR="00B14D13" w:rsidRPr="00B361C6" w:rsidRDefault="00B14D13" w:rsidP="00796028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F30B8A" w:rsidRPr="00AB4EE4" w:rsidRDefault="00F30B8A" w:rsidP="00D65915">
            <w:pPr>
              <w:tabs>
                <w:tab w:val="left" w:pos="9214"/>
              </w:tabs>
              <w:ind w:right="-2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6028" w:rsidRPr="00B361C6" w:rsidTr="00AB4EE4">
        <w:tc>
          <w:tcPr>
            <w:tcW w:w="5387" w:type="dxa"/>
          </w:tcPr>
          <w:p w:rsidR="00796028" w:rsidRPr="00B361C6" w:rsidRDefault="00796028" w:rsidP="00967B8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967B8F" w:rsidRPr="00B361C6" w:rsidRDefault="00967B8F" w:rsidP="00AE3583">
            <w:pPr>
              <w:tabs>
                <w:tab w:val="left" w:pos="9214"/>
              </w:tabs>
              <w:ind w:right="-2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6028" w:rsidRPr="00B361C6" w:rsidTr="00AB4EE4">
        <w:tc>
          <w:tcPr>
            <w:tcW w:w="5387" w:type="dxa"/>
          </w:tcPr>
          <w:p w:rsidR="00796028" w:rsidRPr="00B361C6" w:rsidRDefault="00967B8F" w:rsidP="0079602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__________________/</w:t>
            </w:r>
            <w:r w:rsidR="008F3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  <w:p w:rsidR="00796028" w:rsidRPr="00B361C6" w:rsidRDefault="00796028" w:rsidP="00796028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796028" w:rsidRPr="00B361C6" w:rsidRDefault="00796028" w:rsidP="00D65915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61C6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__________________</w:t>
            </w:r>
            <w:r w:rsidR="00AB4EE4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 xml:space="preserve"> /</w:t>
            </w:r>
            <w:r w:rsidR="00D65915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____________</w:t>
            </w:r>
            <w:r w:rsidR="00967B8F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/</w:t>
            </w:r>
          </w:p>
        </w:tc>
      </w:tr>
    </w:tbl>
    <w:p w:rsidR="00FF3A69" w:rsidRDefault="00FF3A69" w:rsidP="00161808">
      <w:pPr>
        <w:tabs>
          <w:tab w:val="left" w:pos="9214"/>
        </w:tabs>
        <w:spacing w:after="0" w:line="240" w:lineRule="auto"/>
        <w:ind w:right="-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Ind w:w="4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5"/>
      </w:tblGrid>
      <w:tr w:rsidR="005327D3" w:rsidRPr="006375ED" w:rsidTr="00302E3C">
        <w:tc>
          <w:tcPr>
            <w:tcW w:w="4925" w:type="dxa"/>
          </w:tcPr>
          <w:p w:rsidR="005327D3" w:rsidRPr="006375ED" w:rsidRDefault="00D65915" w:rsidP="00D65915">
            <w:pPr>
              <w:tabs>
                <w:tab w:val="left" w:pos="9214"/>
              </w:tabs>
              <w:ind w:right="-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5327D3" w:rsidRPr="006375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риложение № 1</w:t>
            </w:r>
          </w:p>
        </w:tc>
      </w:tr>
      <w:tr w:rsidR="005327D3" w:rsidRPr="006375ED" w:rsidTr="00302E3C">
        <w:tc>
          <w:tcPr>
            <w:tcW w:w="4925" w:type="dxa"/>
          </w:tcPr>
          <w:p w:rsidR="005327D3" w:rsidRPr="006375ED" w:rsidRDefault="005327D3" w:rsidP="00302E3C">
            <w:pPr>
              <w:tabs>
                <w:tab w:val="left" w:pos="9214"/>
              </w:tabs>
              <w:ind w:right="-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5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договору аренды </w:t>
            </w:r>
          </w:p>
        </w:tc>
      </w:tr>
      <w:tr w:rsidR="005327D3" w:rsidRPr="006375ED" w:rsidTr="00302E3C">
        <w:tc>
          <w:tcPr>
            <w:tcW w:w="4925" w:type="dxa"/>
          </w:tcPr>
          <w:p w:rsidR="005327D3" w:rsidRPr="006375ED" w:rsidRDefault="005327D3" w:rsidP="00DB03E2">
            <w:pPr>
              <w:tabs>
                <w:tab w:val="left" w:pos="9214"/>
              </w:tabs>
              <w:ind w:right="-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5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="00E46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</w:t>
            </w:r>
            <w:r w:rsidR="00DF7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«</w:t>
            </w:r>
            <w:r w:rsidR="00E46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</w:t>
            </w:r>
            <w:r w:rsidR="00DF7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r w:rsidR="00E46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________</w:t>
            </w:r>
            <w:r w:rsidR="00DF7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DB0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6375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</w:tbl>
    <w:p w:rsidR="005327D3" w:rsidRPr="006375ED" w:rsidRDefault="005327D3" w:rsidP="005327D3">
      <w:pPr>
        <w:tabs>
          <w:tab w:val="left" w:pos="9214"/>
        </w:tabs>
        <w:spacing w:after="0" w:line="240" w:lineRule="auto"/>
        <w:ind w:right="-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6AC3" w:rsidRPr="00BC4AA7" w:rsidRDefault="00E46AC3" w:rsidP="00E46AC3">
      <w:pPr>
        <w:tabs>
          <w:tab w:val="left" w:pos="9214"/>
        </w:tabs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C4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</w:t>
      </w:r>
    </w:p>
    <w:p w:rsidR="00E46AC3" w:rsidRPr="00BC4AA7" w:rsidRDefault="00E46AC3" w:rsidP="00E46AC3">
      <w:pPr>
        <w:tabs>
          <w:tab w:val="left" w:pos="9214"/>
        </w:tabs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</w:t>
      </w:r>
      <w:r w:rsidRPr="00BC4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-го этажа здания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«Тюменский драматический театр»</w:t>
      </w:r>
      <w:r w:rsidRPr="00BC4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</w:p>
    <w:p w:rsidR="00E46AC3" w:rsidRDefault="00E46AC3" w:rsidP="00E46AC3">
      <w:pPr>
        <w:tabs>
          <w:tab w:val="left" w:pos="9214"/>
        </w:tabs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C4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адресу г</w:t>
      </w:r>
      <w:proofErr w:type="gramStart"/>
      <w:r w:rsidRPr="00BC4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.Т</w:t>
      </w:r>
      <w:proofErr w:type="gramEnd"/>
      <w:r w:rsidRPr="00BC4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юмень, ул.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Республики, д.129</w:t>
      </w:r>
    </w:p>
    <w:p w:rsidR="00E46AC3" w:rsidRDefault="00E46AC3" w:rsidP="00E46AC3">
      <w:pPr>
        <w:tabs>
          <w:tab w:val="left" w:pos="9214"/>
        </w:tabs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6AC3" w:rsidRPr="00BC4AA7" w:rsidRDefault="00E46AC3" w:rsidP="00E46AC3">
      <w:pPr>
        <w:tabs>
          <w:tab w:val="left" w:pos="9214"/>
        </w:tabs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566747" cy="479996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062" cy="480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E46AC3" w:rsidRDefault="00E46AC3" w:rsidP="00E46AC3">
      <w:pPr>
        <w:tabs>
          <w:tab w:val="left" w:pos="9214"/>
        </w:tabs>
        <w:spacing w:after="0" w:line="240" w:lineRule="auto"/>
        <w:ind w:right="-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6AC3" w:rsidRDefault="00E46AC3" w:rsidP="00E46AC3">
      <w:pPr>
        <w:tabs>
          <w:tab w:val="left" w:pos="9214"/>
        </w:tabs>
        <w:spacing w:after="0" w:line="240" w:lineRule="auto"/>
        <w:ind w:right="-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6AC3" w:rsidRDefault="00E46AC3" w:rsidP="00E46AC3">
      <w:pPr>
        <w:tabs>
          <w:tab w:val="left" w:pos="9214"/>
        </w:tabs>
        <w:spacing w:after="0" w:line="240" w:lineRule="auto"/>
        <w:ind w:right="-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6AC3" w:rsidRPr="00BC4AA7" w:rsidRDefault="00E46AC3" w:rsidP="00E46AC3">
      <w:pPr>
        <w:autoSpaceDE w:val="0"/>
        <w:autoSpaceDN w:val="0"/>
        <w:adjustRightInd w:val="0"/>
        <w:spacing w:after="0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BC4AA7">
        <w:rPr>
          <w:rFonts w:ascii="Times New Roman" w:eastAsia="Times New Roman" w:hAnsi="Times New Roman" w:cs="Times New Roman"/>
          <w:sz w:val="24"/>
          <w:szCs w:val="24"/>
          <w:lang w:eastAsia="ru-RU"/>
        </w:rPr>
        <w:t>ОДПИСИ СТОРОН:</w:t>
      </w:r>
    </w:p>
    <w:tbl>
      <w:tblPr>
        <w:tblStyle w:val="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E46AC3" w:rsidRPr="00BC4AA7" w:rsidTr="00E46AC3">
        <w:tc>
          <w:tcPr>
            <w:tcW w:w="4785" w:type="dxa"/>
          </w:tcPr>
          <w:p w:rsidR="00E46AC3" w:rsidRPr="00BC4AA7" w:rsidRDefault="00E46AC3" w:rsidP="00E46A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AA7">
              <w:rPr>
                <w:rFonts w:ascii="Times New Roman" w:hAnsi="Times New Roman" w:cs="Times New Roman"/>
                <w:sz w:val="24"/>
                <w:szCs w:val="24"/>
              </w:rPr>
              <w:t xml:space="preserve">Арендодатель: </w:t>
            </w:r>
          </w:p>
          <w:p w:rsidR="00E46AC3" w:rsidRPr="00BC4AA7" w:rsidRDefault="00E46AC3" w:rsidP="00E46AC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46AC3" w:rsidRPr="00BC4AA7" w:rsidRDefault="00E46AC3" w:rsidP="00E46AC3">
            <w:pPr>
              <w:tabs>
                <w:tab w:val="left" w:pos="2835"/>
                <w:tab w:val="left" w:pos="4678"/>
                <w:tab w:val="left" w:pos="5387"/>
                <w:tab w:val="left" w:pos="737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</w:t>
            </w:r>
          </w:p>
          <w:p w:rsidR="00E46AC3" w:rsidRPr="00BC4AA7" w:rsidRDefault="00E46AC3" w:rsidP="00E46AC3">
            <w:pPr>
              <w:tabs>
                <w:tab w:val="left" w:pos="2835"/>
                <w:tab w:val="left" w:pos="4678"/>
                <w:tab w:val="left" w:pos="5387"/>
                <w:tab w:val="left" w:pos="737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E46AC3" w:rsidRPr="00BC4AA7" w:rsidRDefault="00E46AC3" w:rsidP="00E46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4A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Арендатор:</w:t>
            </w:r>
          </w:p>
          <w:p w:rsidR="00E46AC3" w:rsidRPr="00BC4AA7" w:rsidRDefault="00E46AC3" w:rsidP="00E46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6AC3" w:rsidRPr="00BC4AA7" w:rsidRDefault="00E46AC3" w:rsidP="00E46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4A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__________________ </w:t>
            </w:r>
          </w:p>
        </w:tc>
      </w:tr>
    </w:tbl>
    <w:p w:rsidR="00E46AC3" w:rsidRDefault="00E46AC3" w:rsidP="00E46AC3">
      <w:pPr>
        <w:spacing w:after="0"/>
        <w:ind w:right="-2"/>
        <w:jc w:val="both"/>
        <w:rPr>
          <w:rFonts w:ascii="Arial" w:eastAsia="SimSun" w:hAnsi="Arial" w:cs="Arial"/>
          <w:sz w:val="20"/>
          <w:szCs w:val="20"/>
          <w:lang w:eastAsia="ru-RU"/>
        </w:rPr>
      </w:pPr>
    </w:p>
    <w:p w:rsidR="00E46AC3" w:rsidRDefault="00E46AC3" w:rsidP="00E46AC3">
      <w:pPr>
        <w:spacing w:after="0"/>
        <w:ind w:right="-2"/>
        <w:jc w:val="both"/>
        <w:rPr>
          <w:rFonts w:ascii="Arial" w:eastAsia="SimSun" w:hAnsi="Arial" w:cs="Arial"/>
          <w:sz w:val="20"/>
          <w:szCs w:val="20"/>
          <w:lang w:eastAsia="ru-RU"/>
        </w:rPr>
      </w:pPr>
    </w:p>
    <w:p w:rsidR="00D52360" w:rsidRDefault="00D52360" w:rsidP="005327D3">
      <w:pPr>
        <w:tabs>
          <w:tab w:val="left" w:pos="9214"/>
        </w:tabs>
        <w:spacing w:after="0" w:line="240" w:lineRule="auto"/>
        <w:ind w:right="-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7E08" w:rsidRDefault="00797E08" w:rsidP="005327D3">
      <w:pPr>
        <w:tabs>
          <w:tab w:val="left" w:pos="9214"/>
        </w:tabs>
        <w:spacing w:after="0" w:line="240" w:lineRule="auto"/>
        <w:ind w:right="-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7E08" w:rsidRDefault="00797E08" w:rsidP="005327D3">
      <w:pPr>
        <w:tabs>
          <w:tab w:val="left" w:pos="9214"/>
        </w:tabs>
        <w:spacing w:after="0" w:line="240" w:lineRule="auto"/>
        <w:ind w:right="-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7E08" w:rsidRDefault="00797E08" w:rsidP="005327D3">
      <w:pPr>
        <w:tabs>
          <w:tab w:val="left" w:pos="9214"/>
        </w:tabs>
        <w:spacing w:after="0" w:line="240" w:lineRule="auto"/>
        <w:ind w:right="-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7E08" w:rsidRDefault="00797E08" w:rsidP="005327D3">
      <w:pPr>
        <w:tabs>
          <w:tab w:val="left" w:pos="9214"/>
        </w:tabs>
        <w:spacing w:after="0" w:line="240" w:lineRule="auto"/>
        <w:ind w:right="-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7E08" w:rsidRDefault="00797E08" w:rsidP="005327D3">
      <w:pPr>
        <w:tabs>
          <w:tab w:val="left" w:pos="9214"/>
        </w:tabs>
        <w:spacing w:after="0" w:line="240" w:lineRule="auto"/>
        <w:ind w:right="-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7E08" w:rsidRDefault="00797E08" w:rsidP="005327D3">
      <w:pPr>
        <w:tabs>
          <w:tab w:val="left" w:pos="9214"/>
        </w:tabs>
        <w:spacing w:after="0" w:line="240" w:lineRule="auto"/>
        <w:ind w:right="-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7E08" w:rsidRDefault="00797E08" w:rsidP="005327D3">
      <w:pPr>
        <w:tabs>
          <w:tab w:val="left" w:pos="9214"/>
        </w:tabs>
        <w:spacing w:after="0" w:line="240" w:lineRule="auto"/>
        <w:ind w:right="-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7E08" w:rsidRDefault="00797E08" w:rsidP="005327D3">
      <w:pPr>
        <w:tabs>
          <w:tab w:val="left" w:pos="9214"/>
        </w:tabs>
        <w:spacing w:after="0" w:line="240" w:lineRule="auto"/>
        <w:ind w:right="-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7E08" w:rsidRDefault="00797E08" w:rsidP="005327D3">
      <w:pPr>
        <w:tabs>
          <w:tab w:val="left" w:pos="9214"/>
        </w:tabs>
        <w:spacing w:after="0" w:line="240" w:lineRule="auto"/>
        <w:ind w:right="-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040E2" w:rsidRDefault="004040E2" w:rsidP="005327D3">
      <w:pPr>
        <w:tabs>
          <w:tab w:val="left" w:pos="9214"/>
        </w:tabs>
        <w:spacing w:after="0" w:line="240" w:lineRule="auto"/>
        <w:ind w:right="-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040E2" w:rsidRPr="006375ED" w:rsidRDefault="004040E2" w:rsidP="005327D3">
      <w:pPr>
        <w:tabs>
          <w:tab w:val="left" w:pos="9214"/>
        </w:tabs>
        <w:spacing w:after="0" w:line="240" w:lineRule="auto"/>
        <w:ind w:right="-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643D" w:rsidRDefault="0001643D" w:rsidP="0001643D">
      <w:pPr>
        <w:pStyle w:val="70"/>
        <w:shd w:val="clear" w:color="auto" w:fill="auto"/>
        <w:spacing w:after="0" w:line="360" w:lineRule="auto"/>
        <w:ind w:right="320"/>
        <w:contextualSpacing/>
        <w:rPr>
          <w:rFonts w:ascii="Times New Roman" w:hAnsi="Times New Roman" w:cs="Times New Roman"/>
          <w:sz w:val="26"/>
          <w:szCs w:val="26"/>
          <w:u w:val="single"/>
        </w:rPr>
      </w:pPr>
      <w:r w:rsidRPr="004D6CA1">
        <w:rPr>
          <w:rFonts w:ascii="Times New Roman" w:hAnsi="Times New Roman" w:cs="Times New Roman"/>
          <w:sz w:val="26"/>
          <w:szCs w:val="26"/>
        </w:rPr>
        <w:t>Приложение №</w:t>
      </w:r>
      <w:r w:rsidR="004A2451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>к договору №</w:t>
      </w:r>
      <w:r w:rsidR="00E46AC3">
        <w:rPr>
          <w:rFonts w:ascii="Times New Roman" w:hAnsi="Times New Roman" w:cs="Times New Roman"/>
          <w:sz w:val="26"/>
          <w:szCs w:val="26"/>
        </w:rPr>
        <w:t>___________________</w:t>
      </w:r>
    </w:p>
    <w:p w:rsidR="0001643D" w:rsidRPr="004D6CA1" w:rsidRDefault="0001643D" w:rsidP="0001643D">
      <w:pPr>
        <w:pStyle w:val="70"/>
        <w:shd w:val="clear" w:color="auto" w:fill="auto"/>
        <w:spacing w:after="0" w:line="360" w:lineRule="auto"/>
        <w:ind w:right="320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4D6CA1">
        <w:rPr>
          <w:rFonts w:ascii="Times New Roman" w:hAnsi="Times New Roman" w:cs="Times New Roman"/>
          <w:sz w:val="26"/>
          <w:szCs w:val="26"/>
        </w:rPr>
        <w:t>т «</w:t>
      </w:r>
      <w:r w:rsidR="00E46AC3">
        <w:rPr>
          <w:rFonts w:ascii="Times New Roman" w:hAnsi="Times New Roman" w:cs="Times New Roman"/>
          <w:sz w:val="26"/>
          <w:szCs w:val="26"/>
        </w:rPr>
        <w:t>__</w:t>
      </w:r>
      <w:r w:rsidRPr="004D6CA1">
        <w:rPr>
          <w:rFonts w:ascii="Times New Roman" w:hAnsi="Times New Roman" w:cs="Times New Roman"/>
          <w:sz w:val="26"/>
          <w:szCs w:val="26"/>
        </w:rPr>
        <w:t>»</w:t>
      </w:r>
      <w:r w:rsidR="00E46AC3">
        <w:rPr>
          <w:rFonts w:ascii="Times New Roman" w:hAnsi="Times New Roman" w:cs="Times New Roman"/>
          <w:sz w:val="26"/>
          <w:szCs w:val="26"/>
        </w:rPr>
        <w:t>_________________</w:t>
      </w:r>
      <w:r w:rsidRPr="004D6CA1">
        <w:rPr>
          <w:rFonts w:ascii="Times New Roman" w:hAnsi="Times New Roman" w:cs="Times New Roman"/>
          <w:sz w:val="26"/>
          <w:szCs w:val="26"/>
        </w:rPr>
        <w:t xml:space="preserve">  202</w:t>
      </w:r>
      <w:r w:rsidR="00DB03E2">
        <w:rPr>
          <w:rFonts w:ascii="Times New Roman" w:hAnsi="Times New Roman" w:cs="Times New Roman"/>
          <w:sz w:val="26"/>
          <w:szCs w:val="26"/>
        </w:rPr>
        <w:t xml:space="preserve">5 </w:t>
      </w:r>
      <w:r w:rsidRPr="004D6CA1">
        <w:rPr>
          <w:rFonts w:ascii="Times New Roman" w:hAnsi="Times New Roman" w:cs="Times New Roman"/>
          <w:sz w:val="26"/>
          <w:szCs w:val="26"/>
        </w:rPr>
        <w:t xml:space="preserve"> г.</w:t>
      </w:r>
    </w:p>
    <w:p w:rsidR="00836CCA" w:rsidRDefault="00836CCA" w:rsidP="00836CCA">
      <w:pPr>
        <w:pStyle w:val="80"/>
        <w:shd w:val="clear" w:color="auto" w:fill="auto"/>
        <w:spacing w:before="0" w:after="0" w:line="240" w:lineRule="auto"/>
        <w:ind w:left="140"/>
        <w:contextualSpacing/>
        <w:rPr>
          <w:rFonts w:ascii="Times New Roman" w:hAnsi="Times New Roman" w:cs="Times New Roman"/>
          <w:sz w:val="24"/>
          <w:szCs w:val="24"/>
        </w:rPr>
      </w:pPr>
      <w:r w:rsidRPr="00836CCA">
        <w:rPr>
          <w:rFonts w:ascii="Times New Roman" w:hAnsi="Times New Roman" w:cs="Times New Roman"/>
          <w:sz w:val="24"/>
          <w:szCs w:val="24"/>
        </w:rPr>
        <w:t>Расчет размера ежемесячного возмещения р</w:t>
      </w:r>
      <w:r w:rsidR="00D7790A">
        <w:rPr>
          <w:rFonts w:ascii="Times New Roman" w:hAnsi="Times New Roman" w:cs="Times New Roman"/>
          <w:sz w:val="24"/>
          <w:szCs w:val="24"/>
        </w:rPr>
        <w:t>асходов по содержанию помещений</w:t>
      </w:r>
    </w:p>
    <w:p w:rsidR="00D7790A" w:rsidRPr="00D7790A" w:rsidRDefault="00D7790A" w:rsidP="00D7790A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D7790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1 этаж 1</w:t>
      </w:r>
      <w:r w:rsidR="00AF0D7B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30</w:t>
      </w:r>
      <w:r w:rsidR="00EC2A5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,80</w:t>
      </w:r>
      <w:r w:rsidRPr="00D7790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кв.м.</w:t>
      </w:r>
      <w:r w:rsidR="000E5121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:</w:t>
      </w:r>
    </w:p>
    <w:p w:rsidR="00D7790A" w:rsidRPr="00D7790A" w:rsidRDefault="00D7790A" w:rsidP="008943A1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779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№19 </w:t>
      </w:r>
      <w:r w:rsidR="00F80607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D7790A">
        <w:rPr>
          <w:rFonts w:ascii="Times New Roman" w:hAnsi="Times New Roman" w:cs="Times New Roman"/>
          <w:color w:val="000000" w:themeColor="text1"/>
          <w:sz w:val="24"/>
          <w:szCs w:val="24"/>
        </w:rPr>
        <w:t>13 кв.м.</w:t>
      </w:r>
      <w:r w:rsidR="00F80607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D779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№21 </w:t>
      </w:r>
      <w:r w:rsidR="00F80607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D7790A">
        <w:rPr>
          <w:rFonts w:ascii="Times New Roman" w:hAnsi="Times New Roman" w:cs="Times New Roman"/>
          <w:color w:val="000000" w:themeColor="text1"/>
          <w:sz w:val="24"/>
          <w:szCs w:val="24"/>
        </w:rPr>
        <w:t>7,7 кв.м.</w:t>
      </w:r>
      <w:r w:rsidR="00F80607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D779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;№35 </w:t>
      </w:r>
      <w:r w:rsidR="00F80607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D779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7,8 кв</w:t>
      </w:r>
      <w:proofErr w:type="gramStart"/>
      <w:r w:rsidRPr="00D7790A">
        <w:rPr>
          <w:rFonts w:ascii="Times New Roman" w:hAnsi="Times New Roman" w:cs="Times New Roman"/>
          <w:color w:val="000000" w:themeColor="text1"/>
          <w:sz w:val="24"/>
          <w:szCs w:val="24"/>
        </w:rPr>
        <w:t>.м</w:t>
      </w:r>
      <w:proofErr w:type="gramEnd"/>
      <w:r w:rsidR="00F80607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D7790A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ED77FC">
        <w:rPr>
          <w:rFonts w:ascii="Times New Roman" w:hAnsi="Times New Roman" w:cs="Times New Roman"/>
          <w:color w:val="000000" w:themeColor="text1"/>
          <w:sz w:val="24"/>
          <w:szCs w:val="24"/>
        </w:rPr>
        <w:t>№65</w:t>
      </w:r>
      <w:r w:rsidR="00F806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8B6E4A">
        <w:rPr>
          <w:rFonts w:ascii="Times New Roman" w:hAnsi="Times New Roman" w:cs="Times New Roman"/>
          <w:color w:val="000000" w:themeColor="text1"/>
          <w:sz w:val="24"/>
          <w:szCs w:val="24"/>
        </w:rPr>
        <w:t>часть коридора площадью</w:t>
      </w:r>
      <w:r w:rsidR="00AF0D7B">
        <w:rPr>
          <w:rFonts w:ascii="Times New Roman" w:hAnsi="Times New Roman" w:cs="Times New Roman"/>
          <w:color w:val="000000" w:themeColor="text1"/>
          <w:sz w:val="24"/>
          <w:szCs w:val="24"/>
        </w:rPr>
        <w:t>33, 50 кв.м.),</w:t>
      </w:r>
      <w:r w:rsidRPr="00D779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№68 </w:t>
      </w:r>
      <w:r w:rsidR="00F80607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D7790A">
        <w:rPr>
          <w:rFonts w:ascii="Times New Roman" w:hAnsi="Times New Roman" w:cs="Times New Roman"/>
          <w:color w:val="000000" w:themeColor="text1"/>
          <w:sz w:val="24"/>
          <w:szCs w:val="24"/>
        </w:rPr>
        <w:t>5,1 кв.м.</w:t>
      </w:r>
      <w:r w:rsidR="00F80607">
        <w:rPr>
          <w:rFonts w:ascii="Times New Roman" w:hAnsi="Times New Roman" w:cs="Times New Roman"/>
          <w:color w:val="000000" w:themeColor="text1"/>
          <w:sz w:val="24"/>
          <w:szCs w:val="24"/>
        </w:rPr>
        <w:t>); №76  (</w:t>
      </w:r>
      <w:r w:rsidRPr="00D7790A">
        <w:rPr>
          <w:rFonts w:ascii="Times New Roman" w:hAnsi="Times New Roman" w:cs="Times New Roman"/>
          <w:color w:val="000000" w:themeColor="text1"/>
          <w:sz w:val="24"/>
          <w:szCs w:val="24"/>
        </w:rPr>
        <w:t>19,4 кв.м.</w:t>
      </w:r>
      <w:r w:rsidR="008B6E4A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D7790A">
        <w:rPr>
          <w:rFonts w:ascii="Times New Roman" w:hAnsi="Times New Roman" w:cs="Times New Roman"/>
          <w:color w:val="000000" w:themeColor="text1"/>
          <w:sz w:val="24"/>
          <w:szCs w:val="24"/>
        </w:rPr>
        <w:t>;№81</w:t>
      </w:r>
      <w:r w:rsidR="008B6E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D7790A">
        <w:rPr>
          <w:rFonts w:ascii="Times New Roman" w:hAnsi="Times New Roman" w:cs="Times New Roman"/>
          <w:color w:val="000000" w:themeColor="text1"/>
          <w:sz w:val="24"/>
          <w:szCs w:val="24"/>
        </w:rPr>
        <w:t>6,9 кв.м.</w:t>
      </w:r>
      <w:r w:rsidR="008B6E4A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D7790A">
        <w:rPr>
          <w:rFonts w:ascii="Times New Roman" w:hAnsi="Times New Roman" w:cs="Times New Roman"/>
          <w:color w:val="000000" w:themeColor="text1"/>
          <w:sz w:val="24"/>
          <w:szCs w:val="24"/>
        </w:rPr>
        <w:t>; №17 (</w:t>
      </w:r>
      <w:r w:rsidR="008B6E4A">
        <w:rPr>
          <w:rFonts w:ascii="Times New Roman" w:hAnsi="Times New Roman" w:cs="Times New Roman"/>
          <w:color w:val="000000" w:themeColor="text1"/>
          <w:sz w:val="24"/>
          <w:szCs w:val="24"/>
        </w:rPr>
        <w:t>10 кв.м., часть обеденного</w:t>
      </w:r>
      <w:r w:rsidRPr="00D779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зал</w:t>
      </w:r>
      <w:r w:rsidR="008B6E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площадью </w:t>
      </w:r>
      <w:r w:rsidRPr="00D779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234,6 кв.м.</w:t>
      </w:r>
      <w:r w:rsidR="008B6E4A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tbl>
      <w:tblPr>
        <w:tblStyle w:val="a3"/>
        <w:tblW w:w="0" w:type="auto"/>
        <w:tblInd w:w="140" w:type="dxa"/>
        <w:tblLook w:val="04A0"/>
      </w:tblPr>
      <w:tblGrid>
        <w:gridCol w:w="699"/>
        <w:gridCol w:w="2558"/>
        <w:gridCol w:w="6268"/>
      </w:tblGrid>
      <w:tr w:rsidR="00836CCA" w:rsidRPr="00836CCA" w:rsidTr="00836CCA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CCA" w:rsidRPr="00836CCA" w:rsidRDefault="00836CCA">
            <w:pPr>
              <w:pStyle w:val="80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36CC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CCA" w:rsidRPr="00836CCA" w:rsidRDefault="00836CCA">
            <w:pPr>
              <w:pStyle w:val="80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36CCA">
              <w:rPr>
                <w:rFonts w:ascii="Times New Roman" w:hAnsi="Times New Roman" w:cs="Times New Roman"/>
                <w:sz w:val="24"/>
                <w:szCs w:val="24"/>
              </w:rPr>
              <w:t>Вид услуг</w:t>
            </w:r>
          </w:p>
        </w:tc>
        <w:tc>
          <w:tcPr>
            <w:tcW w:w="6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CCA" w:rsidRPr="00836CCA" w:rsidRDefault="00836CCA">
            <w:pPr>
              <w:pStyle w:val="10"/>
              <w:shd w:val="clear" w:color="auto" w:fill="auto"/>
              <w:spacing w:after="0" w:line="240" w:lineRule="auto"/>
              <w:contextualSpacing/>
              <w:jc w:val="center"/>
              <w:rPr>
                <w:rStyle w:val="MicrosoftSansSerif"/>
                <w:rFonts w:ascii="Times New Roman" w:hAnsi="Times New Roman" w:cs="Times New Roman"/>
                <w:b/>
                <w:sz w:val="24"/>
                <w:szCs w:val="24"/>
              </w:rPr>
            </w:pPr>
            <w:r w:rsidRPr="00836CCA">
              <w:rPr>
                <w:rStyle w:val="MicrosoftSansSerif"/>
                <w:rFonts w:ascii="Times New Roman" w:hAnsi="Times New Roman" w:cs="Times New Roman"/>
                <w:b/>
                <w:sz w:val="24"/>
                <w:szCs w:val="24"/>
              </w:rPr>
              <w:t xml:space="preserve">Расчет </w:t>
            </w:r>
            <w:r w:rsidRPr="00836CCA">
              <w:rPr>
                <w:rStyle w:val="MicrosoftSansSerif"/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расходов Арендатора </w:t>
            </w:r>
          </w:p>
          <w:p w:rsidR="00836CCA" w:rsidRPr="00836CCA" w:rsidRDefault="00836CCA">
            <w:pPr>
              <w:pStyle w:val="10"/>
              <w:shd w:val="clear" w:color="auto" w:fill="auto"/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836CCA">
              <w:rPr>
                <w:rStyle w:val="MicrosoftSansSerif"/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по возмещению расходов по содержанию помещения</w:t>
            </w:r>
          </w:p>
        </w:tc>
      </w:tr>
      <w:tr w:rsidR="001B2688" w:rsidRPr="00836CCA" w:rsidTr="00003455">
        <w:trPr>
          <w:trHeight w:val="654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688" w:rsidRPr="00836CCA" w:rsidRDefault="001B2688">
            <w:pPr>
              <w:pStyle w:val="80"/>
              <w:shd w:val="clear" w:color="auto" w:fill="auto"/>
              <w:spacing w:before="0" w:after="0" w:line="240" w:lineRule="auto"/>
              <w:ind w:left="-111" w:right="-93"/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6CCA">
              <w:rPr>
                <w:rFonts w:ascii="Times New Roman" w:hAnsi="Times New Roman" w:cs="Times New Roman"/>
                <w:b w:val="0"/>
                <w:sz w:val="24"/>
                <w:szCs w:val="24"/>
              </w:rPr>
              <w:t>1.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688" w:rsidRPr="00836CCA" w:rsidRDefault="001B2688">
            <w:pPr>
              <w:pStyle w:val="80"/>
              <w:spacing w:after="0" w:line="240" w:lineRule="auto"/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6CCA">
              <w:rPr>
                <w:rFonts w:ascii="Times New Roman" w:hAnsi="Times New Roman" w:cs="Times New Roman"/>
                <w:b w:val="0"/>
                <w:sz w:val="24"/>
                <w:szCs w:val="24"/>
              </w:rPr>
              <w:t>Охранно-пожарная сигнализация</w:t>
            </w:r>
          </w:p>
        </w:tc>
        <w:tc>
          <w:tcPr>
            <w:tcW w:w="6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2688" w:rsidRPr="00836CCA" w:rsidRDefault="001B2688">
            <w:pPr>
              <w:pStyle w:val="10"/>
              <w:shd w:val="clear" w:color="auto" w:fill="auto"/>
              <w:spacing w:after="0" w:line="240" w:lineRule="auto"/>
              <w:ind w:right="415"/>
              <w:contextualSpacing/>
              <w:jc w:val="both"/>
              <w:rPr>
                <w:rStyle w:val="MicrosoftSansSerif"/>
                <w:rFonts w:ascii="Times New Roman" w:hAnsi="Times New Roman" w:cs="Times New Roman"/>
                <w:sz w:val="24"/>
                <w:szCs w:val="24"/>
              </w:rPr>
            </w:pPr>
            <w:r w:rsidRPr="00836CCA">
              <w:rPr>
                <w:rStyle w:val="MicrosoftSansSerif"/>
                <w:rFonts w:ascii="Times New Roman" w:hAnsi="Times New Roman" w:cs="Times New Roman"/>
                <w:sz w:val="24"/>
                <w:szCs w:val="24"/>
              </w:rPr>
              <w:t>1. Пропорциональная доля АРЕНДАТОРА в расходах АРЕНДОДАТЕЛЯ: Пд=Sn1/Sn2</w:t>
            </w:r>
          </w:p>
          <w:p w:rsidR="001B2688" w:rsidRPr="00836CCA" w:rsidRDefault="001B2688">
            <w:pPr>
              <w:pStyle w:val="10"/>
              <w:shd w:val="clear" w:color="auto" w:fill="auto"/>
              <w:spacing w:after="0" w:line="240" w:lineRule="auto"/>
              <w:ind w:left="720" w:right="415"/>
              <w:contextualSpacing/>
              <w:jc w:val="both"/>
              <w:rPr>
                <w:rStyle w:val="MicrosoftSansSerif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1B2688" w:rsidRPr="00836CCA" w:rsidRDefault="001B2688">
            <w:pPr>
              <w:pStyle w:val="10"/>
              <w:shd w:val="clear" w:color="auto" w:fill="auto"/>
              <w:spacing w:after="0" w:line="240" w:lineRule="auto"/>
              <w:ind w:right="415"/>
              <w:contextualSpacing/>
              <w:jc w:val="both"/>
              <w:rPr>
                <w:rStyle w:val="MicrosoftSansSerif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36CCA">
              <w:rPr>
                <w:rStyle w:val="MicrosoftSansSerif"/>
                <w:rFonts w:ascii="Times New Roman" w:hAnsi="Times New Roman" w:cs="Times New Roman"/>
                <w:sz w:val="24"/>
                <w:szCs w:val="24"/>
              </w:rPr>
              <w:t>2. Расчет расходов АРЕНДАТОРА:</w:t>
            </w:r>
          </w:p>
          <w:p w:rsidR="001B2688" w:rsidRPr="00836CCA" w:rsidRDefault="001B2688">
            <w:pPr>
              <w:pStyle w:val="10"/>
              <w:shd w:val="clear" w:color="auto" w:fill="auto"/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 w:rsidRPr="00836CCA">
              <w:rPr>
                <w:rStyle w:val="MicrosoftSansSerif"/>
                <w:rFonts w:ascii="Times New Roman" w:hAnsi="Times New Roman" w:cs="Times New Roman"/>
                <w:sz w:val="24"/>
                <w:szCs w:val="24"/>
              </w:rPr>
              <w:t xml:space="preserve">                                  Р/аренд=Ст х Пд /Дм х Фд</w:t>
            </w:r>
          </w:p>
        </w:tc>
      </w:tr>
      <w:tr w:rsidR="001B2688" w:rsidRPr="00836CCA" w:rsidTr="00003455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688" w:rsidRPr="00836CCA" w:rsidRDefault="001B2688">
            <w:pPr>
              <w:pStyle w:val="80"/>
              <w:shd w:val="clear" w:color="auto" w:fill="auto"/>
              <w:spacing w:before="0" w:after="0" w:line="240" w:lineRule="auto"/>
              <w:ind w:left="-111" w:right="-93"/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6CCA">
              <w:rPr>
                <w:rFonts w:ascii="Times New Roman" w:hAnsi="Times New Roman" w:cs="Times New Roman"/>
                <w:b w:val="0"/>
                <w:sz w:val="24"/>
                <w:szCs w:val="24"/>
              </w:rPr>
              <w:t>2.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688" w:rsidRPr="00836CCA" w:rsidRDefault="001B2688">
            <w:pPr>
              <w:pStyle w:val="80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6CCA">
              <w:rPr>
                <w:rFonts w:ascii="Times New Roman" w:hAnsi="Times New Roman" w:cs="Times New Roman"/>
                <w:b w:val="0"/>
                <w:sz w:val="24"/>
                <w:szCs w:val="24"/>
              </w:rPr>
              <w:t>Т/о инженерных систем здания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B2688" w:rsidRPr="00836CCA" w:rsidRDefault="001B2688">
            <w:pPr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1B2688" w:rsidRPr="00836CCA" w:rsidTr="00003455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688" w:rsidRPr="00836CCA" w:rsidRDefault="001B2688">
            <w:pPr>
              <w:pStyle w:val="80"/>
              <w:shd w:val="clear" w:color="auto" w:fill="auto"/>
              <w:spacing w:before="0" w:after="0" w:line="240" w:lineRule="auto"/>
              <w:ind w:left="-111" w:right="-93"/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6CCA">
              <w:rPr>
                <w:rFonts w:ascii="Times New Roman" w:hAnsi="Times New Roman" w:cs="Times New Roman"/>
                <w:b w:val="0"/>
                <w:sz w:val="24"/>
                <w:szCs w:val="24"/>
              </w:rPr>
              <w:t>3.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88" w:rsidRPr="00836CCA" w:rsidRDefault="001B2688">
            <w:pPr>
              <w:pStyle w:val="80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6CCA">
              <w:rPr>
                <w:rFonts w:ascii="Times New Roman" w:hAnsi="Times New Roman" w:cs="Times New Roman"/>
                <w:b w:val="0"/>
                <w:sz w:val="24"/>
                <w:szCs w:val="24"/>
              </w:rPr>
              <w:t>Физическая охрана</w:t>
            </w:r>
          </w:p>
          <w:p w:rsidR="001B2688" w:rsidRPr="00836CCA" w:rsidRDefault="001B2688">
            <w:pPr>
              <w:pStyle w:val="80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B2688" w:rsidRPr="00836CCA" w:rsidRDefault="001B2688">
            <w:pPr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1B2688" w:rsidRPr="00836CCA" w:rsidTr="00003455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688" w:rsidRPr="00836CCA" w:rsidRDefault="001B2688">
            <w:pPr>
              <w:pStyle w:val="80"/>
              <w:shd w:val="clear" w:color="auto" w:fill="auto"/>
              <w:spacing w:before="0" w:after="0" w:line="240" w:lineRule="auto"/>
              <w:ind w:left="-111" w:right="-93"/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4.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88" w:rsidRPr="00836CCA" w:rsidRDefault="001B2688">
            <w:pPr>
              <w:pStyle w:val="80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Электроэнергия</w:t>
            </w:r>
          </w:p>
        </w:tc>
        <w:tc>
          <w:tcPr>
            <w:tcW w:w="6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688" w:rsidRPr="00836CCA" w:rsidRDefault="001B2688">
            <w:pPr>
              <w:pStyle w:val="80"/>
              <w:shd w:val="clear" w:color="auto" w:fill="auto"/>
              <w:tabs>
                <w:tab w:val="left" w:pos="2220"/>
              </w:tabs>
              <w:spacing w:before="0" w:after="0" w:line="240" w:lineRule="auto"/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836CCA" w:rsidRPr="00836CCA" w:rsidTr="00836CCA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CCA" w:rsidRPr="00836CCA" w:rsidRDefault="001B2688">
            <w:pPr>
              <w:pStyle w:val="80"/>
              <w:shd w:val="clear" w:color="auto" w:fill="auto"/>
              <w:spacing w:before="0" w:after="0" w:line="240" w:lineRule="auto"/>
              <w:ind w:left="-111" w:right="-93"/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5.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CCA" w:rsidRPr="00836CCA" w:rsidRDefault="00836CCA">
            <w:pPr>
              <w:pStyle w:val="80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6CCA">
              <w:rPr>
                <w:rFonts w:ascii="Times New Roman" w:hAnsi="Times New Roman" w:cs="Times New Roman"/>
                <w:b w:val="0"/>
                <w:sz w:val="24"/>
                <w:szCs w:val="24"/>
              </w:rPr>
              <w:t>Вывоз ТБО</w:t>
            </w:r>
          </w:p>
          <w:p w:rsidR="00836CCA" w:rsidRPr="00836CCA" w:rsidRDefault="00836CCA">
            <w:pPr>
              <w:pStyle w:val="80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6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CCA" w:rsidRPr="00836CCA" w:rsidRDefault="00836CCA">
            <w:pPr>
              <w:pStyle w:val="80"/>
              <w:shd w:val="clear" w:color="auto" w:fill="auto"/>
              <w:tabs>
                <w:tab w:val="left" w:pos="2220"/>
              </w:tabs>
              <w:spacing w:before="0" w:after="0" w:line="240" w:lineRule="auto"/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6CCA">
              <w:rPr>
                <w:rFonts w:ascii="Times New Roman" w:hAnsi="Times New Roman" w:cs="Times New Roman"/>
                <w:b w:val="0"/>
                <w:sz w:val="24"/>
                <w:szCs w:val="24"/>
              </w:rPr>
              <w:t>Расчет производится в соответствии с расчетной единицей, в отношении которой устанавливается норматив накопления ТКО</w:t>
            </w:r>
          </w:p>
        </w:tc>
      </w:tr>
      <w:tr w:rsidR="00836CCA" w:rsidRPr="00836CCA" w:rsidTr="00836CCA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CCA" w:rsidRPr="00836CCA" w:rsidRDefault="001B2688">
            <w:pPr>
              <w:pStyle w:val="80"/>
              <w:shd w:val="clear" w:color="auto" w:fill="auto"/>
              <w:spacing w:before="0" w:after="0" w:line="240" w:lineRule="auto"/>
              <w:ind w:left="-111" w:right="-93"/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6.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CCA" w:rsidRPr="00836CCA" w:rsidRDefault="00836CCA">
            <w:pPr>
              <w:pStyle w:val="80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6CCA">
              <w:rPr>
                <w:rFonts w:ascii="Times New Roman" w:hAnsi="Times New Roman" w:cs="Times New Roman"/>
                <w:b w:val="0"/>
                <w:sz w:val="24"/>
                <w:szCs w:val="24"/>
              </w:rPr>
              <w:t>Дератизация, дезинсекция</w:t>
            </w:r>
          </w:p>
        </w:tc>
        <w:tc>
          <w:tcPr>
            <w:tcW w:w="6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CCA" w:rsidRPr="00836CCA" w:rsidRDefault="00836CCA">
            <w:pPr>
              <w:pStyle w:val="80"/>
              <w:shd w:val="clear" w:color="auto" w:fill="auto"/>
              <w:spacing w:before="0" w:after="0" w:line="276" w:lineRule="auto"/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6CCA">
              <w:rPr>
                <w:rFonts w:ascii="Times New Roman" w:hAnsi="Times New Roman" w:cs="Times New Roman"/>
                <w:b w:val="0"/>
                <w:sz w:val="24"/>
                <w:szCs w:val="24"/>
              </w:rPr>
              <w:t>Согласно ведомости расчетов фактически обрабатываемой площади (Sn3):</w:t>
            </w:r>
          </w:p>
          <w:p w:rsidR="00836CCA" w:rsidRPr="00836CCA" w:rsidRDefault="00836CCA">
            <w:pPr>
              <w:pStyle w:val="10"/>
              <w:shd w:val="clear" w:color="auto" w:fill="auto"/>
              <w:spacing w:after="0" w:line="276" w:lineRule="auto"/>
              <w:ind w:right="415"/>
              <w:contextualSpacing/>
              <w:jc w:val="both"/>
              <w:rPr>
                <w:rStyle w:val="MicrosoftSansSerif"/>
                <w:rFonts w:ascii="Times New Roman" w:hAnsi="Times New Roman" w:cs="Times New Roman"/>
                <w:sz w:val="24"/>
                <w:szCs w:val="24"/>
              </w:rPr>
            </w:pPr>
            <w:r w:rsidRPr="00836CCA">
              <w:rPr>
                <w:rStyle w:val="MicrosoftSansSerif"/>
                <w:rFonts w:ascii="Times New Roman" w:hAnsi="Times New Roman" w:cs="Times New Roman"/>
                <w:sz w:val="24"/>
                <w:szCs w:val="24"/>
              </w:rPr>
              <w:t>1. Пропорциональная доля АРЕНДАТОРА в расходах АРЕНДОДАТЕЛЯ: Пд=Sn</w:t>
            </w:r>
            <w:r w:rsidR="00ED77FC">
              <w:rPr>
                <w:rStyle w:val="MicrosoftSansSerif"/>
                <w:rFonts w:ascii="Times New Roman" w:hAnsi="Times New Roman" w:cs="Times New Roman"/>
                <w:sz w:val="24"/>
                <w:szCs w:val="24"/>
              </w:rPr>
              <w:t>3</w:t>
            </w:r>
            <w:r w:rsidRPr="00836CCA">
              <w:rPr>
                <w:rStyle w:val="MicrosoftSansSerif"/>
                <w:rFonts w:ascii="Times New Roman" w:hAnsi="Times New Roman" w:cs="Times New Roman"/>
                <w:sz w:val="24"/>
                <w:szCs w:val="24"/>
              </w:rPr>
              <w:t>/Sn</w:t>
            </w:r>
            <w:r w:rsidR="00ED77FC">
              <w:rPr>
                <w:rStyle w:val="MicrosoftSansSerif"/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36CCA" w:rsidRPr="00836CCA" w:rsidRDefault="00836CCA">
            <w:pPr>
              <w:pStyle w:val="10"/>
              <w:shd w:val="clear" w:color="auto" w:fill="auto"/>
              <w:spacing w:after="0" w:line="276" w:lineRule="auto"/>
              <w:ind w:right="415"/>
              <w:contextualSpacing/>
              <w:jc w:val="both"/>
              <w:rPr>
                <w:rStyle w:val="MicrosoftSansSerif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36CCA">
              <w:rPr>
                <w:rStyle w:val="MicrosoftSansSerif"/>
                <w:rFonts w:ascii="Times New Roman" w:hAnsi="Times New Roman" w:cs="Times New Roman"/>
                <w:sz w:val="24"/>
                <w:szCs w:val="24"/>
              </w:rPr>
              <w:t>2.     Расчет расходов АРЕНДАТОРА:</w:t>
            </w:r>
          </w:p>
          <w:p w:rsidR="00836CCA" w:rsidRPr="00836CCA" w:rsidRDefault="00836CCA">
            <w:pPr>
              <w:pStyle w:val="80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6CCA">
              <w:rPr>
                <w:rStyle w:val="MicrosoftSansSerif"/>
                <w:rFonts w:ascii="Times New Roman" w:hAnsi="Times New Roman" w:cs="Times New Roman"/>
                <w:b w:val="0"/>
                <w:sz w:val="24"/>
                <w:szCs w:val="24"/>
              </w:rPr>
              <w:t>Р/аренд=Ст х Пд /Дм х Фд</w:t>
            </w:r>
          </w:p>
        </w:tc>
      </w:tr>
      <w:tr w:rsidR="00836CCA" w:rsidRPr="00836CCA" w:rsidTr="00836CCA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CCA" w:rsidRPr="00836CCA" w:rsidRDefault="001B2688">
            <w:pPr>
              <w:pStyle w:val="80"/>
              <w:shd w:val="clear" w:color="auto" w:fill="auto"/>
              <w:spacing w:before="0" w:after="0" w:line="240" w:lineRule="auto"/>
              <w:ind w:left="-111" w:right="-93"/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7. 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CCA" w:rsidRPr="00836CCA" w:rsidRDefault="00836CCA">
            <w:pPr>
              <w:pStyle w:val="80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6CCA">
              <w:rPr>
                <w:rFonts w:ascii="Times New Roman" w:hAnsi="Times New Roman" w:cs="Times New Roman"/>
                <w:b w:val="0"/>
                <w:sz w:val="24"/>
                <w:szCs w:val="24"/>
              </w:rPr>
              <w:t>Уборка</w:t>
            </w:r>
          </w:p>
        </w:tc>
        <w:tc>
          <w:tcPr>
            <w:tcW w:w="6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CCA" w:rsidRPr="00836CCA" w:rsidRDefault="00836CCA">
            <w:pPr>
              <w:pStyle w:val="80"/>
              <w:shd w:val="clear" w:color="auto" w:fill="auto"/>
              <w:spacing w:before="0" w:after="0" w:line="240" w:lineRule="auto"/>
              <w:contextualSpacing/>
              <w:rPr>
                <w:rStyle w:val="MicrosoftSansSeri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6CCA">
              <w:rPr>
                <w:rStyle w:val="MicrosoftSansSerif"/>
                <w:rFonts w:ascii="Times New Roman" w:hAnsi="Times New Roman" w:cs="Times New Roman"/>
                <w:b w:val="0"/>
                <w:sz w:val="24"/>
                <w:szCs w:val="24"/>
              </w:rPr>
              <w:t>Стоимость клининговых услуг согласно ведомости по фактическому количеству уборок помещений за расчетный период месяца, согласно расценкам на текущую дату, по договору с обслуживающей организацией</w:t>
            </w:r>
          </w:p>
        </w:tc>
      </w:tr>
    </w:tbl>
    <w:p w:rsidR="00836CCA" w:rsidRPr="00836CCA" w:rsidRDefault="00836CCA" w:rsidP="00836CCA">
      <w:pPr>
        <w:pStyle w:val="80"/>
        <w:shd w:val="clear" w:color="auto" w:fill="auto"/>
        <w:spacing w:before="0" w:after="0" w:line="240" w:lineRule="auto"/>
        <w:ind w:left="800"/>
        <w:contextualSpacing/>
        <w:jc w:val="left"/>
        <w:rPr>
          <w:rFonts w:ascii="Times New Roman" w:hAnsi="Times New Roman" w:cs="Times New Roman"/>
          <w:sz w:val="24"/>
          <w:szCs w:val="24"/>
        </w:rPr>
      </w:pPr>
    </w:p>
    <w:p w:rsidR="00836CCA" w:rsidRPr="00836CCA" w:rsidRDefault="00836CCA" w:rsidP="00836CCA">
      <w:pPr>
        <w:pStyle w:val="80"/>
        <w:shd w:val="clear" w:color="auto" w:fill="auto"/>
        <w:spacing w:before="0" w:after="0" w:line="240" w:lineRule="auto"/>
        <w:ind w:left="80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836CCA">
        <w:rPr>
          <w:rFonts w:ascii="Times New Roman" w:hAnsi="Times New Roman" w:cs="Times New Roman"/>
          <w:sz w:val="24"/>
          <w:szCs w:val="24"/>
        </w:rPr>
        <w:t>Справочно:</w:t>
      </w:r>
    </w:p>
    <w:p w:rsidR="00836CCA" w:rsidRPr="00836CCA" w:rsidRDefault="00836CCA" w:rsidP="00836CCA">
      <w:pPr>
        <w:pStyle w:val="90"/>
        <w:shd w:val="clear" w:color="auto" w:fill="auto"/>
        <w:spacing w:before="0" w:line="240" w:lineRule="auto"/>
        <w:ind w:left="800"/>
        <w:contextualSpacing/>
        <w:rPr>
          <w:rStyle w:val="91"/>
          <w:i/>
          <w:iCs/>
          <w:sz w:val="24"/>
          <w:szCs w:val="24"/>
          <w:lang w:val="ru-RU"/>
        </w:rPr>
      </w:pPr>
      <w:r w:rsidRPr="00836CCA">
        <w:rPr>
          <w:rStyle w:val="91"/>
          <w:i/>
          <w:iCs/>
          <w:sz w:val="24"/>
          <w:szCs w:val="24"/>
          <w:lang w:val="ru-RU"/>
        </w:rPr>
        <w:t>Пд – пропорциональная доля АРЕНДАТОРА в расходах АРЕНДОДАТЕЛЯ</w:t>
      </w:r>
    </w:p>
    <w:p w:rsidR="00836CCA" w:rsidRPr="00836CCA" w:rsidRDefault="00836CCA" w:rsidP="00836CCA">
      <w:pPr>
        <w:pStyle w:val="90"/>
        <w:shd w:val="clear" w:color="auto" w:fill="auto"/>
        <w:spacing w:before="0" w:line="240" w:lineRule="auto"/>
        <w:ind w:left="800"/>
        <w:contextualSpacing/>
        <w:rPr>
          <w:sz w:val="24"/>
          <w:szCs w:val="24"/>
          <w:lang w:eastAsia="ru-RU"/>
        </w:rPr>
      </w:pPr>
      <w:proofErr w:type="spellStart"/>
      <w:proofErr w:type="gramStart"/>
      <w:r w:rsidRPr="00836CCA">
        <w:rPr>
          <w:rStyle w:val="91"/>
          <w:i/>
          <w:iCs/>
          <w:sz w:val="24"/>
          <w:szCs w:val="24"/>
        </w:rPr>
        <w:t>Sn</w:t>
      </w:r>
      <w:proofErr w:type="spellEnd"/>
      <w:r w:rsidRPr="00836CCA">
        <w:rPr>
          <w:rStyle w:val="91"/>
          <w:i/>
          <w:iCs/>
          <w:sz w:val="24"/>
          <w:szCs w:val="24"/>
          <w:lang w:val="ru-RU"/>
        </w:rPr>
        <w:t xml:space="preserve">1 </w:t>
      </w:r>
      <w:r w:rsidRPr="00836CCA">
        <w:rPr>
          <w:sz w:val="24"/>
          <w:szCs w:val="24"/>
        </w:rPr>
        <w:t xml:space="preserve">площадь помещений </w:t>
      </w:r>
      <w:r w:rsidRPr="00836CCA">
        <w:rPr>
          <w:b/>
          <w:sz w:val="24"/>
          <w:szCs w:val="24"/>
        </w:rPr>
        <w:t>(</w:t>
      </w:r>
      <w:r w:rsidR="00EC2A5A">
        <w:rPr>
          <w:b/>
          <w:sz w:val="24"/>
          <w:szCs w:val="24"/>
        </w:rPr>
        <w:t>1</w:t>
      </w:r>
      <w:r w:rsidR="00AF0D7B">
        <w:rPr>
          <w:b/>
          <w:sz w:val="24"/>
          <w:szCs w:val="24"/>
        </w:rPr>
        <w:t>30</w:t>
      </w:r>
      <w:r w:rsidR="00EC2A5A">
        <w:rPr>
          <w:b/>
          <w:sz w:val="24"/>
          <w:szCs w:val="24"/>
        </w:rPr>
        <w:t>,80</w:t>
      </w:r>
      <w:r w:rsidRPr="00836CCA">
        <w:rPr>
          <w:b/>
          <w:sz w:val="24"/>
          <w:szCs w:val="24"/>
        </w:rPr>
        <w:t>кв.м.)</w:t>
      </w:r>
      <w:proofErr w:type="gramEnd"/>
    </w:p>
    <w:p w:rsidR="00836CCA" w:rsidRPr="00836CCA" w:rsidRDefault="00836CCA" w:rsidP="00836CCA">
      <w:pPr>
        <w:pStyle w:val="90"/>
        <w:shd w:val="clear" w:color="auto" w:fill="auto"/>
        <w:spacing w:before="0" w:line="240" w:lineRule="auto"/>
        <w:ind w:left="800"/>
        <w:contextualSpacing/>
        <w:rPr>
          <w:b/>
          <w:sz w:val="24"/>
          <w:szCs w:val="24"/>
        </w:rPr>
      </w:pPr>
      <w:proofErr w:type="spellStart"/>
      <w:r w:rsidRPr="00836CCA">
        <w:rPr>
          <w:rStyle w:val="91"/>
          <w:i/>
          <w:iCs/>
          <w:sz w:val="24"/>
          <w:szCs w:val="24"/>
        </w:rPr>
        <w:t>Sn</w:t>
      </w:r>
      <w:proofErr w:type="spellEnd"/>
      <w:r w:rsidRPr="00836CCA">
        <w:rPr>
          <w:rStyle w:val="91"/>
          <w:i/>
          <w:iCs/>
          <w:sz w:val="24"/>
          <w:szCs w:val="24"/>
          <w:lang w:val="ru-RU"/>
        </w:rPr>
        <w:t xml:space="preserve">2 </w:t>
      </w:r>
      <w:r w:rsidRPr="00836CCA">
        <w:rPr>
          <w:sz w:val="24"/>
          <w:szCs w:val="24"/>
        </w:rPr>
        <w:t xml:space="preserve">общая площадь здания </w:t>
      </w:r>
      <w:r w:rsidRPr="00836CCA">
        <w:rPr>
          <w:b/>
          <w:sz w:val="24"/>
          <w:szCs w:val="24"/>
        </w:rPr>
        <w:t>(28 010</w:t>
      </w:r>
      <w:proofErr w:type="gramStart"/>
      <w:r w:rsidRPr="00836CCA">
        <w:rPr>
          <w:b/>
          <w:sz w:val="24"/>
          <w:szCs w:val="24"/>
        </w:rPr>
        <w:t>,4</w:t>
      </w:r>
      <w:proofErr w:type="gramEnd"/>
      <w:r w:rsidRPr="00836CCA">
        <w:rPr>
          <w:b/>
          <w:sz w:val="24"/>
          <w:szCs w:val="24"/>
        </w:rPr>
        <w:t xml:space="preserve">  кв.м.)</w:t>
      </w:r>
    </w:p>
    <w:p w:rsidR="00836CCA" w:rsidRPr="00836CCA" w:rsidRDefault="00836CCA" w:rsidP="00836CCA">
      <w:pPr>
        <w:pStyle w:val="90"/>
        <w:shd w:val="clear" w:color="auto" w:fill="auto"/>
        <w:spacing w:before="0" w:line="240" w:lineRule="auto"/>
        <w:ind w:left="800"/>
        <w:contextualSpacing/>
        <w:rPr>
          <w:sz w:val="24"/>
          <w:szCs w:val="24"/>
        </w:rPr>
      </w:pPr>
      <w:proofErr w:type="spellStart"/>
      <w:r w:rsidRPr="00836CCA">
        <w:rPr>
          <w:rStyle w:val="91"/>
          <w:i/>
          <w:iCs/>
          <w:sz w:val="24"/>
          <w:szCs w:val="24"/>
        </w:rPr>
        <w:t>Sn</w:t>
      </w:r>
      <w:proofErr w:type="spellEnd"/>
      <w:r w:rsidRPr="00836CCA">
        <w:rPr>
          <w:rStyle w:val="91"/>
          <w:i/>
          <w:iCs/>
          <w:sz w:val="24"/>
          <w:szCs w:val="24"/>
          <w:lang w:val="ru-RU"/>
        </w:rPr>
        <w:t>3 обрабатываемая площадь (дератизация, дезинсекция</w:t>
      </w:r>
      <w:proofErr w:type="gramStart"/>
      <w:r w:rsidRPr="00836CCA">
        <w:rPr>
          <w:rStyle w:val="91"/>
          <w:i/>
          <w:iCs/>
          <w:sz w:val="24"/>
          <w:szCs w:val="24"/>
          <w:lang w:val="ru-RU"/>
        </w:rPr>
        <w:t>)</w:t>
      </w:r>
      <w:r w:rsidRPr="00836CCA">
        <w:rPr>
          <w:rStyle w:val="91"/>
          <w:b/>
          <w:i/>
          <w:iCs/>
          <w:sz w:val="24"/>
          <w:szCs w:val="24"/>
          <w:lang w:val="ru-RU" w:bidi="ru-RU"/>
        </w:rPr>
        <w:t>(</w:t>
      </w:r>
      <w:proofErr w:type="gramEnd"/>
      <w:r w:rsidRPr="00836CCA">
        <w:rPr>
          <w:rStyle w:val="91"/>
          <w:b/>
          <w:i/>
          <w:iCs/>
          <w:sz w:val="24"/>
          <w:szCs w:val="24"/>
          <w:lang w:val="ru-RU" w:bidi="ru-RU"/>
        </w:rPr>
        <w:t>12</w:t>
      </w:r>
      <w:r w:rsidRPr="00836CCA">
        <w:rPr>
          <w:rStyle w:val="91"/>
          <w:b/>
          <w:i/>
          <w:iCs/>
          <w:sz w:val="24"/>
          <w:szCs w:val="24"/>
          <w:lang w:bidi="ru-RU"/>
        </w:rPr>
        <w:t> </w:t>
      </w:r>
      <w:r w:rsidRPr="00836CCA">
        <w:rPr>
          <w:rStyle w:val="91"/>
          <w:b/>
          <w:i/>
          <w:iCs/>
          <w:sz w:val="24"/>
          <w:szCs w:val="24"/>
          <w:lang w:val="ru-RU" w:bidi="ru-RU"/>
        </w:rPr>
        <w:t>500,0 кв.м.)</w:t>
      </w:r>
    </w:p>
    <w:p w:rsidR="00836CCA" w:rsidRPr="00836CCA" w:rsidRDefault="00836CCA" w:rsidP="00836CCA">
      <w:pPr>
        <w:pStyle w:val="90"/>
        <w:shd w:val="clear" w:color="auto" w:fill="auto"/>
        <w:spacing w:before="0" w:line="240" w:lineRule="auto"/>
        <w:ind w:left="800"/>
        <w:contextualSpacing/>
        <w:rPr>
          <w:sz w:val="24"/>
          <w:szCs w:val="24"/>
        </w:rPr>
      </w:pPr>
      <w:r w:rsidRPr="00836CCA">
        <w:rPr>
          <w:rStyle w:val="91"/>
          <w:i/>
          <w:iCs/>
          <w:sz w:val="24"/>
          <w:szCs w:val="24"/>
          <w:lang w:val="ru-RU" w:bidi="ru-RU"/>
        </w:rPr>
        <w:t>Р/аренд р</w:t>
      </w:r>
      <w:r w:rsidRPr="00836CCA">
        <w:rPr>
          <w:sz w:val="24"/>
          <w:szCs w:val="24"/>
        </w:rPr>
        <w:t>асчет расходов АРЕНДАТОРА по возмещению затрат</w:t>
      </w:r>
    </w:p>
    <w:p w:rsidR="00836CCA" w:rsidRPr="00836CCA" w:rsidRDefault="00836CCA" w:rsidP="00836CCA">
      <w:pPr>
        <w:pStyle w:val="90"/>
        <w:shd w:val="clear" w:color="auto" w:fill="auto"/>
        <w:spacing w:before="0" w:line="240" w:lineRule="auto"/>
        <w:ind w:left="800" w:right="1629"/>
        <w:contextualSpacing/>
        <w:rPr>
          <w:rStyle w:val="91"/>
          <w:i/>
          <w:iCs/>
          <w:sz w:val="24"/>
          <w:szCs w:val="24"/>
          <w:lang w:val="ru-RU"/>
        </w:rPr>
      </w:pPr>
      <w:r w:rsidRPr="00836CCA">
        <w:rPr>
          <w:rStyle w:val="91"/>
          <w:i/>
          <w:iCs/>
          <w:sz w:val="24"/>
          <w:szCs w:val="24"/>
          <w:lang w:val="ru-RU"/>
        </w:rPr>
        <w:t xml:space="preserve">Ст – стоимость расходов </w:t>
      </w:r>
      <w:r>
        <w:rPr>
          <w:rStyle w:val="91"/>
          <w:i/>
          <w:iCs/>
          <w:sz w:val="24"/>
          <w:szCs w:val="24"/>
          <w:lang w:val="ru-RU"/>
        </w:rPr>
        <w:t>Арендодателя</w:t>
      </w:r>
      <w:r w:rsidRPr="00836CCA">
        <w:rPr>
          <w:rStyle w:val="91"/>
          <w:i/>
          <w:iCs/>
          <w:sz w:val="24"/>
          <w:szCs w:val="24"/>
          <w:lang w:val="ru-RU"/>
        </w:rPr>
        <w:t xml:space="preserve"> по содержанию помещения за расчетный период (месяц) </w:t>
      </w:r>
    </w:p>
    <w:p w:rsidR="006A6518" w:rsidRPr="00836CCA" w:rsidRDefault="006A6518" w:rsidP="00315FA1">
      <w:pPr>
        <w:autoSpaceDE w:val="0"/>
        <w:autoSpaceDN w:val="0"/>
        <w:adjustRightInd w:val="0"/>
        <w:ind w:left="-567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0"/>
        <w:gridCol w:w="4445"/>
      </w:tblGrid>
      <w:tr w:rsidR="0001643D" w:rsidRPr="00836CCA" w:rsidTr="006A6518">
        <w:trPr>
          <w:trHeight w:val="80"/>
        </w:trPr>
        <w:tc>
          <w:tcPr>
            <w:tcW w:w="5300" w:type="dxa"/>
          </w:tcPr>
          <w:p w:rsidR="0001643D" w:rsidRPr="00836CCA" w:rsidRDefault="003D33EC" w:rsidP="0001643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6C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АРЕНДОДАТЕЛЬ</w:t>
            </w:r>
            <w:r w:rsidR="0001643D" w:rsidRPr="00836C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01643D" w:rsidRPr="00836CCA" w:rsidRDefault="0001643D" w:rsidP="0001643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6C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ГАУК ТО «Тюменское концертно-театральное объединение»</w:t>
            </w:r>
          </w:p>
          <w:p w:rsidR="0001643D" w:rsidRPr="00836CCA" w:rsidRDefault="0001643D" w:rsidP="0001643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643D" w:rsidRPr="00836CCA" w:rsidRDefault="0001643D" w:rsidP="0001643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643D" w:rsidRPr="00836CCA" w:rsidRDefault="008F307F" w:rsidP="0001643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</w:t>
            </w:r>
          </w:p>
          <w:p w:rsidR="0001643D" w:rsidRPr="00836CCA" w:rsidRDefault="0001643D" w:rsidP="0001643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45" w:type="dxa"/>
          </w:tcPr>
          <w:p w:rsidR="0001643D" w:rsidRPr="00836CCA" w:rsidRDefault="003D33EC" w:rsidP="0001643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36CCA">
              <w:rPr>
                <w:rFonts w:ascii="Times New Roman" w:hAnsi="Times New Roman" w:cs="Times New Roman"/>
                <w:sz w:val="24"/>
                <w:szCs w:val="24"/>
              </w:rPr>
              <w:t>АРЕНДАТОР</w:t>
            </w:r>
            <w:r w:rsidR="0001643D" w:rsidRPr="00836CC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01643D" w:rsidRPr="00836CCA" w:rsidRDefault="0001643D" w:rsidP="0001643D">
            <w:pPr>
              <w:tabs>
                <w:tab w:val="left" w:pos="9214"/>
              </w:tabs>
              <w:ind w:right="-2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643D" w:rsidRPr="00836CCA" w:rsidRDefault="0001643D" w:rsidP="0001643D">
            <w:pPr>
              <w:tabs>
                <w:tab w:val="left" w:pos="9214"/>
              </w:tabs>
              <w:ind w:right="-2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643D" w:rsidRPr="00836CCA" w:rsidRDefault="0001643D" w:rsidP="0001643D">
            <w:pPr>
              <w:tabs>
                <w:tab w:val="left" w:pos="9214"/>
              </w:tabs>
              <w:ind w:right="-2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79AD" w:rsidRPr="00836CCA" w:rsidRDefault="003379AD" w:rsidP="0001643D">
            <w:pPr>
              <w:tabs>
                <w:tab w:val="left" w:pos="9214"/>
              </w:tabs>
              <w:ind w:right="-2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79AD" w:rsidRPr="00836CCA" w:rsidRDefault="003379AD" w:rsidP="0001643D">
            <w:pPr>
              <w:tabs>
                <w:tab w:val="left" w:pos="9214"/>
              </w:tabs>
              <w:ind w:right="-2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643D" w:rsidRPr="00836CCA" w:rsidRDefault="0001643D" w:rsidP="0001643D">
            <w:pPr>
              <w:tabs>
                <w:tab w:val="left" w:pos="9214"/>
              </w:tabs>
              <w:ind w:right="-2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6C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</w:t>
            </w:r>
          </w:p>
          <w:p w:rsidR="0001643D" w:rsidRPr="00836CCA" w:rsidRDefault="0001643D" w:rsidP="0001643D">
            <w:pPr>
              <w:tabs>
                <w:tab w:val="left" w:pos="9214"/>
              </w:tabs>
              <w:ind w:right="-2"/>
              <w:jc w:val="both"/>
              <w:outlineLvl w:val="0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1643D" w:rsidRPr="00CC73B5" w:rsidRDefault="0001643D" w:rsidP="0023133A">
      <w:pPr>
        <w:pStyle w:val="31"/>
        <w:shd w:val="clear" w:color="auto" w:fill="auto"/>
        <w:spacing w:before="0" w:line="360" w:lineRule="auto"/>
        <w:contextualSpacing/>
        <w:jc w:val="center"/>
        <w:rPr>
          <w:rFonts w:ascii="Arial" w:hAnsi="Arial" w:cs="Arial"/>
          <w:sz w:val="20"/>
          <w:szCs w:val="20"/>
        </w:rPr>
      </w:pPr>
    </w:p>
    <w:sectPr w:rsidR="0001643D" w:rsidRPr="00CC73B5" w:rsidSect="00A9788B">
      <w:pgSz w:w="11906" w:h="16838"/>
      <w:pgMar w:top="567" w:right="851" w:bottom="426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C4B08"/>
    <w:multiLevelType w:val="hybridMultilevel"/>
    <w:tmpl w:val="0AEC4D82"/>
    <w:lvl w:ilvl="0" w:tplc="D6C02AD4">
      <w:start w:val="1"/>
      <w:numFmt w:val="decimal"/>
      <w:lvlText w:val="%1."/>
      <w:lvlJc w:val="left"/>
      <w:pPr>
        <w:ind w:left="1080" w:hanging="360"/>
      </w:pPr>
      <w:rPr>
        <w:rFonts w:cstheme="minorBidi" w:hint="default"/>
        <w:color w:val="000000" w:themeColor="text1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7F96DE2"/>
    <w:multiLevelType w:val="multilevel"/>
    <w:tmpl w:val="5FE8C9AC"/>
    <w:lvl w:ilvl="0">
      <w:start w:val="4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3"/>
      <w:numFmt w:val="decimal"/>
      <w:lvlText w:val="%1.%2."/>
      <w:lvlJc w:val="left"/>
      <w:pPr>
        <w:ind w:left="-65" w:hanging="36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-13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-555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-62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-1045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-1110" w:hanging="144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-1535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-1600" w:hanging="1800"/>
      </w:pPr>
      <w:rPr>
        <w:rFonts w:eastAsiaTheme="minorHAnsi" w:hint="default"/>
      </w:rPr>
    </w:lvl>
  </w:abstractNum>
  <w:abstractNum w:abstractNumId="2">
    <w:nsid w:val="1AE20A68"/>
    <w:multiLevelType w:val="multilevel"/>
    <w:tmpl w:val="F7786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A3162A"/>
    <w:multiLevelType w:val="multilevel"/>
    <w:tmpl w:val="02D03A3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83336C2"/>
    <w:multiLevelType w:val="multilevel"/>
    <w:tmpl w:val="EB1893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40B12F7"/>
    <w:multiLevelType w:val="hybridMultilevel"/>
    <w:tmpl w:val="A21C8A00"/>
    <w:lvl w:ilvl="0" w:tplc="D766FCD2">
      <w:start w:val="1"/>
      <w:numFmt w:val="decimal"/>
      <w:lvlText w:val="%1."/>
      <w:lvlJc w:val="left"/>
      <w:pPr>
        <w:ind w:left="720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9B162B"/>
    <w:multiLevelType w:val="multilevel"/>
    <w:tmpl w:val="35183B5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D840504"/>
    <w:multiLevelType w:val="multilevel"/>
    <w:tmpl w:val="20549F1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-6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55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11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53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600" w:hanging="1800"/>
      </w:pPr>
      <w:rPr>
        <w:rFonts w:hint="default"/>
      </w:rPr>
    </w:lvl>
  </w:abstractNum>
  <w:abstractNum w:abstractNumId="8">
    <w:nsid w:val="54E35C68"/>
    <w:multiLevelType w:val="multilevel"/>
    <w:tmpl w:val="A9C44C6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78F5B73"/>
    <w:multiLevelType w:val="hybridMultilevel"/>
    <w:tmpl w:val="98C2EEA2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556F6C"/>
    <w:multiLevelType w:val="multilevel"/>
    <w:tmpl w:val="968AAA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8BA2FEB"/>
    <w:multiLevelType w:val="multilevel"/>
    <w:tmpl w:val="EA125B2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1721CAA"/>
    <w:multiLevelType w:val="hybridMultilevel"/>
    <w:tmpl w:val="BDBEC964"/>
    <w:lvl w:ilvl="0" w:tplc="5BBA553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6BA727BA"/>
    <w:multiLevelType w:val="multilevel"/>
    <w:tmpl w:val="8E04916A"/>
    <w:lvl w:ilvl="0">
      <w:start w:val="4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-65" w:hanging="36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-13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-555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-62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-1045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-1110" w:hanging="144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-1535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-1600" w:hanging="1800"/>
      </w:pPr>
      <w:rPr>
        <w:rFonts w:eastAsiaTheme="minorHAnsi" w:hint="default"/>
      </w:rPr>
    </w:lvl>
  </w:abstractNum>
  <w:abstractNum w:abstractNumId="14">
    <w:nsid w:val="706407A9"/>
    <w:multiLevelType w:val="multilevel"/>
    <w:tmpl w:val="F24C037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95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-13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-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6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11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1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240" w:hanging="2160"/>
      </w:pPr>
      <w:rPr>
        <w:rFonts w:hint="default"/>
      </w:rPr>
    </w:lvl>
  </w:abstractNum>
  <w:abstractNum w:abstractNumId="15">
    <w:nsid w:val="71034CF4"/>
    <w:multiLevelType w:val="multilevel"/>
    <w:tmpl w:val="E240543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9353BB0"/>
    <w:multiLevelType w:val="multilevel"/>
    <w:tmpl w:val="FBC8B37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9E81EDF"/>
    <w:multiLevelType w:val="multilevel"/>
    <w:tmpl w:val="063EE8CC"/>
    <w:lvl w:ilvl="0">
      <w:start w:val="5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8">
    <w:nsid w:val="7A61312A"/>
    <w:multiLevelType w:val="hybridMultilevel"/>
    <w:tmpl w:val="2FDC4F6E"/>
    <w:lvl w:ilvl="0" w:tplc="80887820">
      <w:start w:val="1"/>
      <w:numFmt w:val="decimal"/>
      <w:lvlText w:val="%1."/>
      <w:lvlJc w:val="left"/>
      <w:pPr>
        <w:ind w:left="1068" w:hanging="360"/>
      </w:pPr>
      <w:rPr>
        <w:rFonts w:ascii="Times New Roman" w:eastAsia="Microsoft Sans Serif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7E305538"/>
    <w:multiLevelType w:val="hybridMultilevel"/>
    <w:tmpl w:val="B064A3A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4"/>
  </w:num>
  <w:num w:numId="3">
    <w:abstractNumId w:val="13"/>
  </w:num>
  <w:num w:numId="4">
    <w:abstractNumId w:val="7"/>
  </w:num>
  <w:num w:numId="5">
    <w:abstractNumId w:val="1"/>
  </w:num>
  <w:num w:numId="6">
    <w:abstractNumId w:val="19"/>
  </w:num>
  <w:num w:numId="7">
    <w:abstractNumId w:val="12"/>
  </w:num>
  <w:num w:numId="8">
    <w:abstractNumId w:val="0"/>
  </w:num>
  <w:num w:numId="9">
    <w:abstractNumId w:val="5"/>
  </w:num>
  <w:num w:numId="10">
    <w:abstractNumId w:val="18"/>
  </w:num>
  <w:num w:numId="11">
    <w:abstractNumId w:val="2"/>
  </w:num>
  <w:num w:numId="12">
    <w:abstractNumId w:val="10"/>
  </w:num>
  <w:num w:numId="13">
    <w:abstractNumId w:val="3"/>
  </w:num>
  <w:num w:numId="14">
    <w:abstractNumId w:val="15"/>
  </w:num>
  <w:num w:numId="15">
    <w:abstractNumId w:val="17"/>
  </w:num>
  <w:num w:numId="16">
    <w:abstractNumId w:val="4"/>
  </w:num>
  <w:num w:numId="17">
    <w:abstractNumId w:val="8"/>
  </w:num>
  <w:num w:numId="18">
    <w:abstractNumId w:val="11"/>
  </w:num>
  <w:num w:numId="19">
    <w:abstractNumId w:val="16"/>
  </w:num>
  <w:num w:numId="2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161808"/>
    <w:rsid w:val="00003455"/>
    <w:rsid w:val="0001643D"/>
    <w:rsid w:val="000226B6"/>
    <w:rsid w:val="00025AA8"/>
    <w:rsid w:val="00030498"/>
    <w:rsid w:val="00033111"/>
    <w:rsid w:val="00033A0D"/>
    <w:rsid w:val="00037A42"/>
    <w:rsid w:val="00037BBA"/>
    <w:rsid w:val="000410EE"/>
    <w:rsid w:val="00041121"/>
    <w:rsid w:val="0004413A"/>
    <w:rsid w:val="00050089"/>
    <w:rsid w:val="00050553"/>
    <w:rsid w:val="000545B5"/>
    <w:rsid w:val="000573CB"/>
    <w:rsid w:val="00086255"/>
    <w:rsid w:val="0008669E"/>
    <w:rsid w:val="0009036A"/>
    <w:rsid w:val="000A6983"/>
    <w:rsid w:val="000A791C"/>
    <w:rsid w:val="000B7428"/>
    <w:rsid w:val="000C352E"/>
    <w:rsid w:val="000C757A"/>
    <w:rsid w:val="000D0B8F"/>
    <w:rsid w:val="000D4CDB"/>
    <w:rsid w:val="000D55E9"/>
    <w:rsid w:val="000D7010"/>
    <w:rsid w:val="000E5121"/>
    <w:rsid w:val="00110092"/>
    <w:rsid w:val="001144E1"/>
    <w:rsid w:val="00114A07"/>
    <w:rsid w:val="00132F92"/>
    <w:rsid w:val="00133486"/>
    <w:rsid w:val="00136026"/>
    <w:rsid w:val="001362D5"/>
    <w:rsid w:val="00144619"/>
    <w:rsid w:val="001523F4"/>
    <w:rsid w:val="00161808"/>
    <w:rsid w:val="001708E0"/>
    <w:rsid w:val="00170C39"/>
    <w:rsid w:val="00174D12"/>
    <w:rsid w:val="00181845"/>
    <w:rsid w:val="001865DB"/>
    <w:rsid w:val="00186F3D"/>
    <w:rsid w:val="00187530"/>
    <w:rsid w:val="0018775D"/>
    <w:rsid w:val="00192127"/>
    <w:rsid w:val="001A7351"/>
    <w:rsid w:val="001B1DF4"/>
    <w:rsid w:val="001B2688"/>
    <w:rsid w:val="001B4C98"/>
    <w:rsid w:val="001C0E1E"/>
    <w:rsid w:val="001C4C55"/>
    <w:rsid w:val="001C6BC5"/>
    <w:rsid w:val="001D2486"/>
    <w:rsid w:val="001F742C"/>
    <w:rsid w:val="00201842"/>
    <w:rsid w:val="00202ADA"/>
    <w:rsid w:val="00206812"/>
    <w:rsid w:val="00210894"/>
    <w:rsid w:val="00211DBB"/>
    <w:rsid w:val="00217C27"/>
    <w:rsid w:val="00223854"/>
    <w:rsid w:val="00224855"/>
    <w:rsid w:val="00226B08"/>
    <w:rsid w:val="0023133A"/>
    <w:rsid w:val="00234D84"/>
    <w:rsid w:val="00236DD7"/>
    <w:rsid w:val="0024333F"/>
    <w:rsid w:val="00247429"/>
    <w:rsid w:val="00251F05"/>
    <w:rsid w:val="0025213B"/>
    <w:rsid w:val="00253AEA"/>
    <w:rsid w:val="00253D96"/>
    <w:rsid w:val="00274179"/>
    <w:rsid w:val="00287CBE"/>
    <w:rsid w:val="00291FD0"/>
    <w:rsid w:val="00294F5B"/>
    <w:rsid w:val="002A28BC"/>
    <w:rsid w:val="002A6839"/>
    <w:rsid w:val="002B5642"/>
    <w:rsid w:val="002B5B9C"/>
    <w:rsid w:val="002B78B6"/>
    <w:rsid w:val="002C000D"/>
    <w:rsid w:val="003029EC"/>
    <w:rsid w:val="00302E3C"/>
    <w:rsid w:val="0030673B"/>
    <w:rsid w:val="00315FA1"/>
    <w:rsid w:val="00317C85"/>
    <w:rsid w:val="00323590"/>
    <w:rsid w:val="00323ED9"/>
    <w:rsid w:val="003244B5"/>
    <w:rsid w:val="0033265B"/>
    <w:rsid w:val="003379AD"/>
    <w:rsid w:val="00340032"/>
    <w:rsid w:val="003502C6"/>
    <w:rsid w:val="0037118F"/>
    <w:rsid w:val="00372041"/>
    <w:rsid w:val="00381C38"/>
    <w:rsid w:val="003A0389"/>
    <w:rsid w:val="003A0B81"/>
    <w:rsid w:val="003A44DB"/>
    <w:rsid w:val="003A6184"/>
    <w:rsid w:val="003B44E4"/>
    <w:rsid w:val="003C093F"/>
    <w:rsid w:val="003C4ED3"/>
    <w:rsid w:val="003C704A"/>
    <w:rsid w:val="003D2C0C"/>
    <w:rsid w:val="003D33EC"/>
    <w:rsid w:val="003E528C"/>
    <w:rsid w:val="003F1CFD"/>
    <w:rsid w:val="003F78B0"/>
    <w:rsid w:val="004040E2"/>
    <w:rsid w:val="00407B50"/>
    <w:rsid w:val="004147F3"/>
    <w:rsid w:val="00415DA6"/>
    <w:rsid w:val="00423C72"/>
    <w:rsid w:val="00434211"/>
    <w:rsid w:val="0043553A"/>
    <w:rsid w:val="00447904"/>
    <w:rsid w:val="00452A4A"/>
    <w:rsid w:val="004564A8"/>
    <w:rsid w:val="004642DE"/>
    <w:rsid w:val="004669B1"/>
    <w:rsid w:val="00472FD5"/>
    <w:rsid w:val="00494125"/>
    <w:rsid w:val="004956D0"/>
    <w:rsid w:val="004A08F4"/>
    <w:rsid w:val="004A2451"/>
    <w:rsid w:val="004A72DD"/>
    <w:rsid w:val="004C17DF"/>
    <w:rsid w:val="004D4DCC"/>
    <w:rsid w:val="004E5396"/>
    <w:rsid w:val="00505D86"/>
    <w:rsid w:val="005079EE"/>
    <w:rsid w:val="00510E5D"/>
    <w:rsid w:val="0051233E"/>
    <w:rsid w:val="005136C4"/>
    <w:rsid w:val="00515B39"/>
    <w:rsid w:val="00523893"/>
    <w:rsid w:val="005246BB"/>
    <w:rsid w:val="00524805"/>
    <w:rsid w:val="005327D3"/>
    <w:rsid w:val="0054315B"/>
    <w:rsid w:val="00557C81"/>
    <w:rsid w:val="00566119"/>
    <w:rsid w:val="005765C0"/>
    <w:rsid w:val="0057773D"/>
    <w:rsid w:val="00585307"/>
    <w:rsid w:val="005864DA"/>
    <w:rsid w:val="00586CBA"/>
    <w:rsid w:val="005945C5"/>
    <w:rsid w:val="00596959"/>
    <w:rsid w:val="005A4BE8"/>
    <w:rsid w:val="005B3109"/>
    <w:rsid w:val="005C5DC6"/>
    <w:rsid w:val="005D148E"/>
    <w:rsid w:val="005D38E9"/>
    <w:rsid w:val="005E04B6"/>
    <w:rsid w:val="005E1D5F"/>
    <w:rsid w:val="005F06BC"/>
    <w:rsid w:val="005F084E"/>
    <w:rsid w:val="005F19AA"/>
    <w:rsid w:val="005F2DD5"/>
    <w:rsid w:val="005F7350"/>
    <w:rsid w:val="00600E47"/>
    <w:rsid w:val="006201E5"/>
    <w:rsid w:val="00622051"/>
    <w:rsid w:val="00623136"/>
    <w:rsid w:val="00627F81"/>
    <w:rsid w:val="006306B3"/>
    <w:rsid w:val="00645796"/>
    <w:rsid w:val="0066111D"/>
    <w:rsid w:val="00663154"/>
    <w:rsid w:val="006635D1"/>
    <w:rsid w:val="006648C0"/>
    <w:rsid w:val="0066794F"/>
    <w:rsid w:val="006719B0"/>
    <w:rsid w:val="00674843"/>
    <w:rsid w:val="00675E16"/>
    <w:rsid w:val="00682BA1"/>
    <w:rsid w:val="006831D7"/>
    <w:rsid w:val="006836B3"/>
    <w:rsid w:val="00687717"/>
    <w:rsid w:val="00697C53"/>
    <w:rsid w:val="006A1A18"/>
    <w:rsid w:val="006A4533"/>
    <w:rsid w:val="006A5889"/>
    <w:rsid w:val="006A6518"/>
    <w:rsid w:val="006B458C"/>
    <w:rsid w:val="006B5DB1"/>
    <w:rsid w:val="006C38EA"/>
    <w:rsid w:val="006D352C"/>
    <w:rsid w:val="00702D09"/>
    <w:rsid w:val="0071560B"/>
    <w:rsid w:val="007163D1"/>
    <w:rsid w:val="00723E0D"/>
    <w:rsid w:val="00733435"/>
    <w:rsid w:val="00741013"/>
    <w:rsid w:val="0075776D"/>
    <w:rsid w:val="007646CA"/>
    <w:rsid w:val="00767FA8"/>
    <w:rsid w:val="007727DD"/>
    <w:rsid w:val="00796028"/>
    <w:rsid w:val="00797E08"/>
    <w:rsid w:val="007A721F"/>
    <w:rsid w:val="007B2E81"/>
    <w:rsid w:val="007C4D28"/>
    <w:rsid w:val="007D158A"/>
    <w:rsid w:val="007D4B2F"/>
    <w:rsid w:val="007E0020"/>
    <w:rsid w:val="007E07C2"/>
    <w:rsid w:val="007F6405"/>
    <w:rsid w:val="00800A3B"/>
    <w:rsid w:val="00802D0C"/>
    <w:rsid w:val="008030CF"/>
    <w:rsid w:val="00806E1C"/>
    <w:rsid w:val="00816C08"/>
    <w:rsid w:val="00822AFE"/>
    <w:rsid w:val="00836CCA"/>
    <w:rsid w:val="008414E6"/>
    <w:rsid w:val="00844190"/>
    <w:rsid w:val="00846525"/>
    <w:rsid w:val="008559F2"/>
    <w:rsid w:val="008561EF"/>
    <w:rsid w:val="00856272"/>
    <w:rsid w:val="00863737"/>
    <w:rsid w:val="008714FD"/>
    <w:rsid w:val="00876527"/>
    <w:rsid w:val="00877FFE"/>
    <w:rsid w:val="00880524"/>
    <w:rsid w:val="00880EEE"/>
    <w:rsid w:val="00892991"/>
    <w:rsid w:val="00893581"/>
    <w:rsid w:val="008943A1"/>
    <w:rsid w:val="00897F8C"/>
    <w:rsid w:val="008A592B"/>
    <w:rsid w:val="008B0898"/>
    <w:rsid w:val="008B6E4A"/>
    <w:rsid w:val="008C3C65"/>
    <w:rsid w:val="008D5CE5"/>
    <w:rsid w:val="008D7BB2"/>
    <w:rsid w:val="008E547F"/>
    <w:rsid w:val="008F307F"/>
    <w:rsid w:val="009121F1"/>
    <w:rsid w:val="009536C2"/>
    <w:rsid w:val="009553E0"/>
    <w:rsid w:val="009567CA"/>
    <w:rsid w:val="009605AD"/>
    <w:rsid w:val="00963B78"/>
    <w:rsid w:val="00966F97"/>
    <w:rsid w:val="00967B8F"/>
    <w:rsid w:val="00975969"/>
    <w:rsid w:val="00986CB1"/>
    <w:rsid w:val="00986D95"/>
    <w:rsid w:val="009B0B1B"/>
    <w:rsid w:val="009B1520"/>
    <w:rsid w:val="009C4275"/>
    <w:rsid w:val="009C500D"/>
    <w:rsid w:val="009E1C6F"/>
    <w:rsid w:val="009E67B3"/>
    <w:rsid w:val="009F5267"/>
    <w:rsid w:val="009F71AC"/>
    <w:rsid w:val="00A027C7"/>
    <w:rsid w:val="00A10D87"/>
    <w:rsid w:val="00A12019"/>
    <w:rsid w:val="00A1205B"/>
    <w:rsid w:val="00A21940"/>
    <w:rsid w:val="00A23854"/>
    <w:rsid w:val="00A266E7"/>
    <w:rsid w:val="00A328E5"/>
    <w:rsid w:val="00A36B7C"/>
    <w:rsid w:val="00A4008D"/>
    <w:rsid w:val="00A4053D"/>
    <w:rsid w:val="00A42697"/>
    <w:rsid w:val="00A47031"/>
    <w:rsid w:val="00A5475F"/>
    <w:rsid w:val="00A722EE"/>
    <w:rsid w:val="00A75C38"/>
    <w:rsid w:val="00A75EE0"/>
    <w:rsid w:val="00A845EF"/>
    <w:rsid w:val="00A9788B"/>
    <w:rsid w:val="00A97CB9"/>
    <w:rsid w:val="00AA7DBA"/>
    <w:rsid w:val="00AB346F"/>
    <w:rsid w:val="00AB4B58"/>
    <w:rsid w:val="00AB4EE4"/>
    <w:rsid w:val="00AC2F14"/>
    <w:rsid w:val="00AC39AA"/>
    <w:rsid w:val="00AD4521"/>
    <w:rsid w:val="00AE3583"/>
    <w:rsid w:val="00AF0D7B"/>
    <w:rsid w:val="00AF3208"/>
    <w:rsid w:val="00B0108A"/>
    <w:rsid w:val="00B04E0B"/>
    <w:rsid w:val="00B10C3E"/>
    <w:rsid w:val="00B113D4"/>
    <w:rsid w:val="00B12ADC"/>
    <w:rsid w:val="00B14D13"/>
    <w:rsid w:val="00B15AE9"/>
    <w:rsid w:val="00B200BF"/>
    <w:rsid w:val="00B361C6"/>
    <w:rsid w:val="00B460FC"/>
    <w:rsid w:val="00B566DB"/>
    <w:rsid w:val="00B66411"/>
    <w:rsid w:val="00B7054C"/>
    <w:rsid w:val="00B70936"/>
    <w:rsid w:val="00B75489"/>
    <w:rsid w:val="00B77396"/>
    <w:rsid w:val="00B81412"/>
    <w:rsid w:val="00B84E92"/>
    <w:rsid w:val="00B93C22"/>
    <w:rsid w:val="00B9598B"/>
    <w:rsid w:val="00B96A31"/>
    <w:rsid w:val="00BA1858"/>
    <w:rsid w:val="00BA2456"/>
    <w:rsid w:val="00BB0565"/>
    <w:rsid w:val="00BB3B1C"/>
    <w:rsid w:val="00BE10F9"/>
    <w:rsid w:val="00BF47E8"/>
    <w:rsid w:val="00BF785F"/>
    <w:rsid w:val="00C017A6"/>
    <w:rsid w:val="00C017DF"/>
    <w:rsid w:val="00C22125"/>
    <w:rsid w:val="00C34BF1"/>
    <w:rsid w:val="00C4364B"/>
    <w:rsid w:val="00C4586B"/>
    <w:rsid w:val="00C56E35"/>
    <w:rsid w:val="00C66BAA"/>
    <w:rsid w:val="00C77372"/>
    <w:rsid w:val="00C8079F"/>
    <w:rsid w:val="00C81338"/>
    <w:rsid w:val="00C819B5"/>
    <w:rsid w:val="00C855DE"/>
    <w:rsid w:val="00C86089"/>
    <w:rsid w:val="00C902DB"/>
    <w:rsid w:val="00C90F68"/>
    <w:rsid w:val="00C947C5"/>
    <w:rsid w:val="00C97A43"/>
    <w:rsid w:val="00CA4527"/>
    <w:rsid w:val="00CB17F2"/>
    <w:rsid w:val="00CB69B9"/>
    <w:rsid w:val="00CC6C16"/>
    <w:rsid w:val="00CD3646"/>
    <w:rsid w:val="00CD7908"/>
    <w:rsid w:val="00CD7BC8"/>
    <w:rsid w:val="00CF0D23"/>
    <w:rsid w:val="00CF19F3"/>
    <w:rsid w:val="00CF4B3B"/>
    <w:rsid w:val="00CF707E"/>
    <w:rsid w:val="00D009CE"/>
    <w:rsid w:val="00D02D5C"/>
    <w:rsid w:val="00D0419C"/>
    <w:rsid w:val="00D04370"/>
    <w:rsid w:val="00D05467"/>
    <w:rsid w:val="00D148F6"/>
    <w:rsid w:val="00D157AA"/>
    <w:rsid w:val="00D17DA8"/>
    <w:rsid w:val="00D22251"/>
    <w:rsid w:val="00D2370A"/>
    <w:rsid w:val="00D3324A"/>
    <w:rsid w:val="00D3498A"/>
    <w:rsid w:val="00D35C5A"/>
    <w:rsid w:val="00D3679F"/>
    <w:rsid w:val="00D40BB3"/>
    <w:rsid w:val="00D46BB5"/>
    <w:rsid w:val="00D5020B"/>
    <w:rsid w:val="00D52360"/>
    <w:rsid w:val="00D537AE"/>
    <w:rsid w:val="00D65915"/>
    <w:rsid w:val="00D777FE"/>
    <w:rsid w:val="00D7790A"/>
    <w:rsid w:val="00D80F1F"/>
    <w:rsid w:val="00D87526"/>
    <w:rsid w:val="00DA0A60"/>
    <w:rsid w:val="00DB03E2"/>
    <w:rsid w:val="00DC1F02"/>
    <w:rsid w:val="00DC72EB"/>
    <w:rsid w:val="00DD4375"/>
    <w:rsid w:val="00DD5F84"/>
    <w:rsid w:val="00DE06CA"/>
    <w:rsid w:val="00DF0D7C"/>
    <w:rsid w:val="00DF1F5F"/>
    <w:rsid w:val="00DF5852"/>
    <w:rsid w:val="00DF7D2D"/>
    <w:rsid w:val="00E00C23"/>
    <w:rsid w:val="00E1527F"/>
    <w:rsid w:val="00E1780B"/>
    <w:rsid w:val="00E23E8C"/>
    <w:rsid w:val="00E30FF0"/>
    <w:rsid w:val="00E46AC3"/>
    <w:rsid w:val="00E46C4F"/>
    <w:rsid w:val="00E6072E"/>
    <w:rsid w:val="00E75888"/>
    <w:rsid w:val="00E87337"/>
    <w:rsid w:val="00E92B02"/>
    <w:rsid w:val="00E964A5"/>
    <w:rsid w:val="00EA326A"/>
    <w:rsid w:val="00EA38EE"/>
    <w:rsid w:val="00EB1670"/>
    <w:rsid w:val="00EB5BBE"/>
    <w:rsid w:val="00EC2A5A"/>
    <w:rsid w:val="00EC4CBC"/>
    <w:rsid w:val="00EC7644"/>
    <w:rsid w:val="00EC769A"/>
    <w:rsid w:val="00ED157B"/>
    <w:rsid w:val="00ED2B8C"/>
    <w:rsid w:val="00ED5616"/>
    <w:rsid w:val="00ED77FC"/>
    <w:rsid w:val="00EE2F43"/>
    <w:rsid w:val="00EE36CB"/>
    <w:rsid w:val="00F0698E"/>
    <w:rsid w:val="00F10D42"/>
    <w:rsid w:val="00F11320"/>
    <w:rsid w:val="00F131B3"/>
    <w:rsid w:val="00F20119"/>
    <w:rsid w:val="00F22560"/>
    <w:rsid w:val="00F24094"/>
    <w:rsid w:val="00F255DB"/>
    <w:rsid w:val="00F263CD"/>
    <w:rsid w:val="00F30B8A"/>
    <w:rsid w:val="00F33EC0"/>
    <w:rsid w:val="00F358B0"/>
    <w:rsid w:val="00F3782C"/>
    <w:rsid w:val="00F448FC"/>
    <w:rsid w:val="00F45D3C"/>
    <w:rsid w:val="00F47219"/>
    <w:rsid w:val="00F4792E"/>
    <w:rsid w:val="00F54BC4"/>
    <w:rsid w:val="00F576CE"/>
    <w:rsid w:val="00F6597F"/>
    <w:rsid w:val="00F66267"/>
    <w:rsid w:val="00F7566D"/>
    <w:rsid w:val="00F80607"/>
    <w:rsid w:val="00F80EF6"/>
    <w:rsid w:val="00F83AF2"/>
    <w:rsid w:val="00F83EB1"/>
    <w:rsid w:val="00F905CA"/>
    <w:rsid w:val="00F91711"/>
    <w:rsid w:val="00FB3F6B"/>
    <w:rsid w:val="00FB7944"/>
    <w:rsid w:val="00FD6A71"/>
    <w:rsid w:val="00FE51EC"/>
    <w:rsid w:val="00FF3A69"/>
    <w:rsid w:val="00FF4378"/>
    <w:rsid w:val="00FF58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7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8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161808"/>
    <w:pPr>
      <w:spacing w:after="0" w:line="240" w:lineRule="auto"/>
      <w:ind w:right="-5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92B02"/>
    <w:pPr>
      <w:ind w:left="720"/>
      <w:contextualSpacing/>
    </w:pPr>
  </w:style>
  <w:style w:type="table" w:customStyle="1" w:styleId="1">
    <w:name w:val="Сетка таблицы1"/>
    <w:basedOn w:val="a1"/>
    <w:next w:val="a3"/>
    <w:rsid w:val="007960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03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30C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697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04040"/>
      <w:sz w:val="21"/>
      <w:szCs w:val="21"/>
      <w:lang w:eastAsia="ru-RU"/>
    </w:rPr>
  </w:style>
  <w:style w:type="character" w:styleId="a8">
    <w:name w:val="Strong"/>
    <w:basedOn w:val="a0"/>
    <w:uiPriority w:val="22"/>
    <w:qFormat/>
    <w:rsid w:val="00B70936"/>
    <w:rPr>
      <w:b/>
      <w:bCs/>
    </w:rPr>
  </w:style>
  <w:style w:type="character" w:styleId="a9">
    <w:name w:val="Hyperlink"/>
    <w:basedOn w:val="a0"/>
    <w:uiPriority w:val="99"/>
    <w:unhideWhenUsed/>
    <w:rsid w:val="00F33EC0"/>
    <w:rPr>
      <w:color w:val="0000FF"/>
      <w:u w:val="single"/>
    </w:rPr>
  </w:style>
  <w:style w:type="character" w:customStyle="1" w:styleId="layout">
    <w:name w:val="layout"/>
    <w:basedOn w:val="a0"/>
    <w:rsid w:val="00E964A5"/>
  </w:style>
  <w:style w:type="character" w:customStyle="1" w:styleId="aa">
    <w:name w:val="Основной текст_"/>
    <w:basedOn w:val="a0"/>
    <w:link w:val="10"/>
    <w:rsid w:val="0001643D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30">
    <w:name w:val="Основной текст (3)_"/>
    <w:basedOn w:val="a0"/>
    <w:link w:val="31"/>
    <w:rsid w:val="0001643D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01643D"/>
    <w:rPr>
      <w:rFonts w:ascii="Microsoft Sans Serif" w:eastAsia="Microsoft Sans Serif" w:hAnsi="Microsoft Sans Serif" w:cs="Microsoft Sans Serif"/>
      <w:sz w:val="19"/>
      <w:szCs w:val="19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01643D"/>
    <w:rPr>
      <w:rFonts w:ascii="Microsoft Sans Serif" w:eastAsia="Microsoft Sans Serif" w:hAnsi="Microsoft Sans Serif" w:cs="Microsoft Sans Serif"/>
      <w:b/>
      <w:bCs/>
      <w:sz w:val="19"/>
      <w:szCs w:val="19"/>
      <w:shd w:val="clear" w:color="auto" w:fill="FFFFFF"/>
    </w:rPr>
  </w:style>
  <w:style w:type="character" w:customStyle="1" w:styleId="MicrosoftSansSerif">
    <w:name w:val="Основной текст + Microsoft Sans Serif"/>
    <w:basedOn w:val="aa"/>
    <w:rsid w:val="0001643D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MicrosoftSansSerif0">
    <w:name w:val="Основной текст + Microsoft Sans Serif;Полужирный"/>
    <w:basedOn w:val="aa"/>
    <w:rsid w:val="0001643D"/>
    <w:rPr>
      <w:rFonts w:ascii="Microsoft Sans Serif" w:eastAsia="Microsoft Sans Serif" w:hAnsi="Microsoft Sans Serif" w:cs="Microsoft Sans Serif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MicrosoftSansSerif1">
    <w:name w:val="Основной текст + Microsoft Sans Serif;Курсив"/>
    <w:basedOn w:val="aa"/>
    <w:rsid w:val="0001643D"/>
    <w:rPr>
      <w:rFonts w:ascii="Microsoft Sans Serif" w:eastAsia="Microsoft Sans Serif" w:hAnsi="Microsoft Sans Serif" w:cs="Microsoft Sans Serif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en-US" w:eastAsia="en-US" w:bidi="en-US"/>
    </w:rPr>
  </w:style>
  <w:style w:type="character" w:customStyle="1" w:styleId="9">
    <w:name w:val="Основной текст (9)_"/>
    <w:basedOn w:val="a0"/>
    <w:link w:val="90"/>
    <w:rsid w:val="0001643D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91">
    <w:name w:val="Основной текст (9) + Не курсив"/>
    <w:basedOn w:val="9"/>
    <w:rsid w:val="0001643D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en-US" w:eastAsia="en-US" w:bidi="en-US"/>
    </w:rPr>
  </w:style>
  <w:style w:type="paragraph" w:customStyle="1" w:styleId="10">
    <w:name w:val="Основной текст1"/>
    <w:basedOn w:val="a"/>
    <w:link w:val="aa"/>
    <w:rsid w:val="0001643D"/>
    <w:pPr>
      <w:widowControl w:val="0"/>
      <w:shd w:val="clear" w:color="auto" w:fill="FFFFFF"/>
      <w:spacing w:after="240" w:line="0" w:lineRule="atLeast"/>
      <w:jc w:val="righ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1">
    <w:name w:val="Основной текст (3)"/>
    <w:basedOn w:val="a"/>
    <w:link w:val="30"/>
    <w:rsid w:val="0001643D"/>
    <w:pPr>
      <w:widowControl w:val="0"/>
      <w:shd w:val="clear" w:color="auto" w:fill="FFFFFF"/>
      <w:spacing w:before="240" w:after="0" w:line="240" w:lineRule="exact"/>
      <w:jc w:val="both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70">
    <w:name w:val="Основной текст (7)"/>
    <w:basedOn w:val="a"/>
    <w:link w:val="7"/>
    <w:rsid w:val="0001643D"/>
    <w:pPr>
      <w:widowControl w:val="0"/>
      <w:shd w:val="clear" w:color="auto" w:fill="FFFFFF"/>
      <w:spacing w:after="240" w:line="0" w:lineRule="atLeast"/>
      <w:jc w:val="right"/>
    </w:pPr>
    <w:rPr>
      <w:rFonts w:ascii="Microsoft Sans Serif" w:eastAsia="Microsoft Sans Serif" w:hAnsi="Microsoft Sans Serif" w:cs="Microsoft Sans Serif"/>
      <w:sz w:val="19"/>
      <w:szCs w:val="19"/>
    </w:rPr>
  </w:style>
  <w:style w:type="paragraph" w:customStyle="1" w:styleId="80">
    <w:name w:val="Основной текст (8)"/>
    <w:basedOn w:val="a"/>
    <w:link w:val="8"/>
    <w:rsid w:val="0001643D"/>
    <w:pPr>
      <w:widowControl w:val="0"/>
      <w:shd w:val="clear" w:color="auto" w:fill="FFFFFF"/>
      <w:spacing w:before="240" w:after="240" w:line="0" w:lineRule="atLeast"/>
      <w:jc w:val="center"/>
    </w:pPr>
    <w:rPr>
      <w:rFonts w:ascii="Microsoft Sans Serif" w:eastAsia="Microsoft Sans Serif" w:hAnsi="Microsoft Sans Serif" w:cs="Microsoft Sans Serif"/>
      <w:b/>
      <w:bCs/>
      <w:sz w:val="19"/>
      <w:szCs w:val="19"/>
    </w:rPr>
  </w:style>
  <w:style w:type="paragraph" w:customStyle="1" w:styleId="90">
    <w:name w:val="Основной текст (9)"/>
    <w:basedOn w:val="a"/>
    <w:link w:val="9"/>
    <w:rsid w:val="0001643D"/>
    <w:pPr>
      <w:widowControl w:val="0"/>
      <w:shd w:val="clear" w:color="auto" w:fill="FFFFFF"/>
      <w:spacing w:before="240" w:after="0" w:line="245" w:lineRule="exact"/>
    </w:pPr>
    <w:rPr>
      <w:rFonts w:ascii="Times New Roman" w:eastAsia="Times New Roman" w:hAnsi="Times New Roman" w:cs="Times New Roman"/>
      <w:i/>
      <w:iCs/>
      <w:sz w:val="19"/>
      <w:szCs w:val="19"/>
    </w:rPr>
  </w:style>
  <w:style w:type="character" w:customStyle="1" w:styleId="extendedtext-short">
    <w:name w:val="extendedtext-short"/>
    <w:basedOn w:val="a0"/>
    <w:rsid w:val="0001643D"/>
  </w:style>
  <w:style w:type="paragraph" w:styleId="ab">
    <w:name w:val="Plain Text"/>
    <w:basedOn w:val="a"/>
    <w:link w:val="ac"/>
    <w:uiPriority w:val="99"/>
    <w:unhideWhenUsed/>
    <w:rsid w:val="00767FA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c">
    <w:name w:val="Текст Знак"/>
    <w:basedOn w:val="a0"/>
    <w:link w:val="ab"/>
    <w:uiPriority w:val="99"/>
    <w:rsid w:val="00767FA8"/>
    <w:rPr>
      <w:rFonts w:ascii="Consolas" w:hAnsi="Consolas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80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40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1056">
      <w:bodyDiv w:val="1"/>
      <w:marLeft w:val="0"/>
      <w:marRight w:val="0"/>
      <w:marTop w:val="0"/>
      <w:marBottom w:val="0"/>
      <w:divBdr>
        <w:top w:val="single" w:sz="12" w:space="0" w:color="000000"/>
        <w:left w:val="none" w:sz="0" w:space="0" w:color="auto"/>
        <w:bottom w:val="none" w:sz="0" w:space="0" w:color="auto"/>
        <w:right w:val="none" w:sz="0" w:space="0" w:color="auto"/>
      </w:divBdr>
      <w:divsChild>
        <w:div w:id="10323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0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garantF1://12064203.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file:///C:\Users\pashkova\Desktop\&#1060;&#1080;&#1083;&#1072;&#1088;&#1084;&#1086;&#1085;&#1080;&#1103;\&#1041;&#1086;&#1095;&#1072;&#1088;&#1080;&#1082;&#1086;&#1074;&#1072;\&#1054;&#1087;&#1072;&#1089;&#1085;&#1099;&#1077;%20&#1084;&#1072;&#1083;&#1100;&#1095;&#1080;&#1082;&#1080;\&#1044;&#1054;&#1043;&#1054;&#1042;&#1054;&#1056;.docx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B37FC8-BE08-465D-90C0-D3683B1FB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8</Pages>
  <Words>2936</Words>
  <Characters>16739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dkneft72</Company>
  <LinksUpToDate>false</LinksUpToDate>
  <CharactersWithSpaces>19636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Роза Тилюпо</dc:creator>
  <cp:lastModifiedBy>pashkova</cp:lastModifiedBy>
  <cp:revision>84</cp:revision>
  <cp:lastPrinted>2024-11-22T05:38:00Z</cp:lastPrinted>
  <dcterms:created xsi:type="dcterms:W3CDTF">2021-11-09T06:31:00Z</dcterms:created>
  <dcterms:modified xsi:type="dcterms:W3CDTF">2025-02-03T07:39:00Z</dcterms:modified>
</cp:coreProperties>
</file>